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145.0" w:type="dxa"/>
        <w:jc w:val="center"/>
        <w:tblLayout w:type="fixed"/>
        <w:tblLook w:val="0400"/>
      </w:tblPr>
      <w:tblGrid>
        <w:gridCol w:w="4838"/>
        <w:gridCol w:w="5307"/>
        <w:tblGridChange w:id="0">
          <w:tblGrid>
            <w:gridCol w:w="4838"/>
            <w:gridCol w:w="5307"/>
          </w:tblGrid>
        </w:tblGridChange>
      </w:tblGrid>
      <w:tr>
        <w:trPr>
          <w:cantSplit w:val="0"/>
          <w:trHeight w:val="1200" w:hRule="atLeast"/>
          <w:tblHeader w:val="0"/>
        </w:trPr>
        <w:tc>
          <w:tcPr/>
          <w:p w:rsidR="00000000" w:rsidDel="00000000" w:rsidP="00000000" w:rsidRDefault="00000000" w:rsidRPr="00000000" w14:paraId="00000002">
            <w:pPr>
              <w:spacing w:after="200" w:line="276" w:lineRule="auto"/>
              <w:jc w:val="center"/>
              <w:rPr>
                <w:b w:val="1"/>
                <w:sz w:val="22"/>
                <w:szCs w:val="22"/>
              </w:rPr>
            </w:pPr>
            <w:r w:rsidDel="00000000" w:rsidR="00000000" w:rsidRPr="00000000">
              <w:rPr>
                <w:b w:val="1"/>
                <w:sz w:val="22"/>
                <w:szCs w:val="22"/>
                <w:rtl w:val="0"/>
              </w:rPr>
              <w:t xml:space="preserve">CÔNG TY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876300</wp:posOffset>
                      </wp:positionH>
                      <wp:positionV relativeFrom="paragraph">
                        <wp:posOffset>368300</wp:posOffset>
                      </wp:positionV>
                      <wp:extent cx="0" cy="12700"/>
                      <wp:effectExtent b="0" l="0" r="0" t="0"/>
                      <wp:wrapNone/>
                      <wp:docPr id="2" name=""/>
                      <a:graphic>
                        <a:graphicData uri="http://schemas.microsoft.com/office/word/2010/wordprocessingShape">
                          <wps:wsp>
                            <wps:cNvCnPr/>
                            <wps:spPr>
                              <a:xfrm>
                                <a:off x="4779263" y="3780000"/>
                                <a:ext cx="113347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876300</wp:posOffset>
                      </wp:positionH>
                      <wp:positionV relativeFrom="paragraph">
                        <wp:posOffset>368300</wp:posOffset>
                      </wp:positionV>
                      <wp:extent cx="0" cy="12700"/>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3">
            <w:pPr>
              <w:spacing w:after="0" w:before="240" w:line="240" w:lineRule="auto"/>
              <w:jc w:val="center"/>
              <w:rPr>
                <w:sz w:val="2"/>
                <w:szCs w:val="2"/>
              </w:rPr>
            </w:pPr>
            <w:r w:rsidDel="00000000" w:rsidR="00000000" w:rsidRPr="00000000">
              <w:rPr>
                <w:rtl w:val="0"/>
              </w:rPr>
            </w:r>
          </w:p>
          <w:p w:rsidR="00000000" w:rsidDel="00000000" w:rsidP="00000000" w:rsidRDefault="00000000" w:rsidRPr="00000000" w14:paraId="00000004">
            <w:pPr>
              <w:spacing w:after="0" w:before="240" w:line="240" w:lineRule="auto"/>
              <w:jc w:val="center"/>
              <w:rPr>
                <w:i w:val="1"/>
                <w:sz w:val="26"/>
                <w:szCs w:val="26"/>
              </w:rPr>
            </w:pPr>
            <w:r w:rsidDel="00000000" w:rsidR="00000000" w:rsidRPr="00000000">
              <w:rPr>
                <w:i w:val="1"/>
                <w:sz w:val="26"/>
                <w:szCs w:val="26"/>
                <w:rtl w:val="0"/>
              </w:rPr>
              <w:t xml:space="preserve">Số: …/2021/HĐ-…</w:t>
            </w:r>
          </w:p>
        </w:tc>
        <w:tc>
          <w:tcPr/>
          <w:p w:rsidR="00000000" w:rsidDel="00000000" w:rsidP="00000000" w:rsidRDefault="00000000" w:rsidRPr="00000000" w14:paraId="00000005">
            <w:pPr>
              <w:spacing w:after="0" w:line="240" w:lineRule="auto"/>
              <w:jc w:val="center"/>
              <w:rPr>
                <w:b w:val="1"/>
              </w:rPr>
            </w:pPr>
            <w:r w:rsidDel="00000000" w:rsidR="00000000" w:rsidRPr="00000000">
              <w:rPr>
                <w:b w:val="1"/>
                <w:rtl w:val="0"/>
              </w:rPr>
              <w:t xml:space="preserve">CỘNG HOÀ XÃ HỘI CHỦ NGHĨA VIỆT NAM</w:t>
            </w:r>
          </w:p>
          <w:p w:rsidR="00000000" w:rsidDel="00000000" w:rsidP="00000000" w:rsidRDefault="00000000" w:rsidRPr="00000000" w14:paraId="00000006">
            <w:pPr>
              <w:spacing w:after="0" w:line="240" w:lineRule="auto"/>
              <w:jc w:val="center"/>
              <w:rPr>
                <w:b w:val="1"/>
                <w:sz w:val="26"/>
                <w:szCs w:val="26"/>
              </w:rPr>
            </w:pPr>
            <w:r w:rsidDel="00000000" w:rsidR="00000000" w:rsidRPr="00000000">
              <w:rPr>
                <w:b w:val="1"/>
                <w:sz w:val="26"/>
                <w:szCs w:val="26"/>
                <w:rtl w:val="0"/>
              </w:rPr>
              <w:t xml:space="preserve">Độc lập - Tự do - Hạnh phúc</w:t>
            </w:r>
          </w:p>
          <w:p w:rsidR="00000000" w:rsidDel="00000000" w:rsidP="00000000" w:rsidRDefault="00000000" w:rsidRPr="00000000" w14:paraId="00000007">
            <w:pPr>
              <w:tabs>
                <w:tab w:val="left" w:leader="none" w:pos="1125"/>
                <w:tab w:val="center" w:leader="none" w:pos="2545"/>
              </w:tabs>
              <w:spacing w:after="0" w:line="240" w:lineRule="auto"/>
              <w:jc w:val="left"/>
              <w:rPr>
                <w:b w:val="1"/>
                <w:sz w:val="6"/>
                <w:szCs w:val="6"/>
              </w:rPr>
            </w:pPr>
            <w:r w:rsidDel="00000000" w:rsidR="00000000" w:rsidRPr="00000000">
              <w:rPr>
                <w:b w:val="1"/>
                <w:sz w:val="6"/>
                <w:szCs w:val="6"/>
                <w:rtl w:val="0"/>
              </w:rPr>
              <w:tab/>
              <w:tab/>
              <w:t xml:space="preserve">______________________________________________________________________________________________</w:t>
            </w:r>
          </w:p>
          <w:p w:rsidR="00000000" w:rsidDel="00000000" w:rsidP="00000000" w:rsidRDefault="00000000" w:rsidRPr="00000000" w14:paraId="00000008">
            <w:pPr>
              <w:tabs>
                <w:tab w:val="left" w:leader="none" w:pos="3870"/>
              </w:tabs>
              <w:spacing w:after="0" w:line="240" w:lineRule="auto"/>
              <w:rPr/>
            </w:pPr>
            <w:r w:rsidDel="00000000" w:rsidR="00000000" w:rsidRPr="00000000">
              <w:rPr>
                <w:rtl w:val="0"/>
              </w:rPr>
              <w:tab/>
            </w:r>
          </w:p>
          <w:p w:rsidR="00000000" w:rsidDel="00000000" w:rsidP="00000000" w:rsidRDefault="00000000" w:rsidRPr="00000000" w14:paraId="00000009">
            <w:pPr>
              <w:spacing w:after="200" w:line="240" w:lineRule="auto"/>
              <w:jc w:val="center"/>
              <w:rPr>
                <w:sz w:val="2"/>
                <w:szCs w:val="2"/>
              </w:rPr>
            </w:pPr>
            <w:r w:rsidDel="00000000" w:rsidR="00000000" w:rsidRPr="00000000">
              <w:rPr>
                <w:rtl w:val="0"/>
              </w:rPr>
            </w:r>
          </w:p>
          <w:p w:rsidR="00000000" w:rsidDel="00000000" w:rsidP="00000000" w:rsidRDefault="00000000" w:rsidRPr="00000000" w14:paraId="0000000A">
            <w:pPr>
              <w:spacing w:after="200" w:line="240" w:lineRule="auto"/>
              <w:rPr>
                <w:b w:val="1"/>
                <w:i w:val="1"/>
                <w:sz w:val="26"/>
                <w:szCs w:val="26"/>
              </w:rPr>
            </w:pPr>
            <w:r w:rsidDel="00000000" w:rsidR="00000000" w:rsidRPr="00000000">
              <w:rPr>
                <w:i w:val="1"/>
                <w:sz w:val="26"/>
                <w:szCs w:val="26"/>
                <w:rtl w:val="0"/>
              </w:rPr>
              <w:t xml:space="preserve"> ……………………, ngày ….. tháng ..… năm …… </w:t>
            </w:r>
            <w:r w:rsidDel="00000000" w:rsidR="00000000" w:rsidRPr="00000000">
              <w:rPr>
                <w:rtl w:val="0"/>
              </w:rPr>
            </w:r>
          </w:p>
        </w:tc>
      </w:tr>
    </w:tbl>
    <w:p w:rsidR="00000000" w:rsidDel="00000000" w:rsidP="00000000" w:rsidRDefault="00000000" w:rsidRPr="00000000" w14:paraId="0000000B">
      <w:pPr>
        <w:spacing w:after="0" w:line="240" w:lineRule="auto"/>
        <w:ind w:left="144" w:firstLine="0"/>
        <w:jc w:val="center"/>
        <w:rPr>
          <w:sz w:val="30"/>
          <w:szCs w:val="30"/>
        </w:rPr>
      </w:pPr>
      <w:r w:rsidDel="00000000" w:rsidR="00000000" w:rsidRPr="00000000">
        <w:rPr>
          <w:b w:val="1"/>
          <w:sz w:val="30"/>
          <w:szCs w:val="30"/>
          <w:rtl w:val="0"/>
        </w:rPr>
        <w:t xml:space="preserve">HỢP ĐỒNG ĐÀO TẠO NGHỀ </w:t>
      </w:r>
      <w:r w:rsidDel="00000000" w:rsidR="00000000" w:rsidRPr="00000000">
        <w:rPr>
          <w:rtl w:val="0"/>
        </w:rPr>
      </w:r>
    </w:p>
    <w:p w:rsidR="00000000" w:rsidDel="00000000" w:rsidP="00000000" w:rsidRDefault="00000000" w:rsidRPr="00000000" w14:paraId="0000000C">
      <w:pPr>
        <w:spacing w:after="0" w:before="120" w:line="240" w:lineRule="auto"/>
        <w:ind w:left="144" w:firstLine="0"/>
        <w:jc w:val="center"/>
        <w:rPr>
          <w:sz w:val="20"/>
          <w:szCs w:val="20"/>
        </w:rPr>
      </w:pPr>
      <w:r w:rsidDel="00000000" w:rsidR="00000000" w:rsidRPr="00000000">
        <w:rPr>
          <w:rtl w:val="0"/>
        </w:rPr>
      </w:r>
    </w:p>
    <w:p w:rsidR="00000000" w:rsidDel="00000000" w:rsidP="00000000" w:rsidRDefault="00000000" w:rsidRPr="00000000" w14:paraId="0000000D">
      <w:pPr>
        <w:numPr>
          <w:ilvl w:val="0"/>
          <w:numId w:val="5"/>
        </w:numPr>
        <w:tabs>
          <w:tab w:val="left" w:leader="none" w:pos="284"/>
        </w:tabs>
        <w:spacing w:after="0" w:before="0" w:line="360" w:lineRule="auto"/>
        <w:ind w:left="1069" w:hanging="1069"/>
        <w:rPr>
          <w:i w:val="1"/>
        </w:rPr>
      </w:pPr>
      <w:r w:rsidDel="00000000" w:rsidR="00000000" w:rsidRPr="00000000">
        <w:rPr>
          <w:i w:val="1"/>
          <w:rtl w:val="0"/>
        </w:rPr>
        <w:t xml:space="preserve">Căn cứ Bộ luật Lao động và các văn bản hướng dẫn thi hành;</w:t>
      </w:r>
    </w:p>
    <w:p w:rsidR="00000000" w:rsidDel="00000000" w:rsidP="00000000" w:rsidRDefault="00000000" w:rsidRPr="00000000" w14:paraId="0000000E">
      <w:pPr>
        <w:numPr>
          <w:ilvl w:val="0"/>
          <w:numId w:val="5"/>
        </w:numPr>
        <w:tabs>
          <w:tab w:val="left" w:leader="none" w:pos="284"/>
        </w:tabs>
        <w:spacing w:after="60" w:before="0" w:line="360" w:lineRule="auto"/>
        <w:ind w:left="284" w:hanging="284"/>
        <w:rPr>
          <w:i w:val="1"/>
        </w:rPr>
      </w:pPr>
      <w:r w:rsidDel="00000000" w:rsidR="00000000" w:rsidRPr="00000000">
        <w:rPr>
          <w:i w:val="1"/>
          <w:rtl w:val="0"/>
        </w:rPr>
        <w:t xml:space="preserve">Căn cứ Nội quy lao động và các quy định nội bộ của Công ty …;</w:t>
      </w:r>
    </w:p>
    <w:p w:rsidR="00000000" w:rsidDel="00000000" w:rsidP="00000000" w:rsidRDefault="00000000" w:rsidRPr="00000000" w14:paraId="0000000F">
      <w:pPr>
        <w:spacing w:after="0" w:before="60" w:line="360" w:lineRule="auto"/>
        <w:ind w:left="144" w:hanging="144"/>
        <w:rPr>
          <w:i w:val="1"/>
        </w:rPr>
      </w:pPr>
      <w:r w:rsidDel="00000000" w:rsidR="00000000" w:rsidRPr="00000000">
        <w:rPr>
          <w:i w:val="1"/>
          <w:rtl w:val="0"/>
        </w:rPr>
        <w:t xml:space="preserve">- </w:t>
        <w:tab/>
        <w:t xml:space="preserve">Căn cứ vào nhu cầu học nghề của Ông/Bà ... và nhu cầu nhân lực của Công ty.</w:t>
      </w:r>
    </w:p>
    <w:p w:rsidR="00000000" w:rsidDel="00000000" w:rsidP="00000000" w:rsidRDefault="00000000" w:rsidRPr="00000000" w14:paraId="00000010">
      <w:pPr>
        <w:spacing w:after="0" w:before="120" w:line="360" w:lineRule="auto"/>
        <w:ind w:left="144" w:hanging="144"/>
        <w:rPr>
          <w:i w:val="1"/>
        </w:rPr>
      </w:pPr>
      <w:r w:rsidDel="00000000" w:rsidR="00000000" w:rsidRPr="00000000">
        <w:rPr>
          <w:rtl w:val="0"/>
        </w:rPr>
      </w:r>
    </w:p>
    <w:p w:rsidR="00000000" w:rsidDel="00000000" w:rsidP="00000000" w:rsidRDefault="00000000" w:rsidRPr="00000000" w14:paraId="00000011">
      <w:pPr>
        <w:tabs>
          <w:tab w:val="left" w:leader="none" w:pos="284"/>
        </w:tabs>
        <w:spacing w:after="60" w:before="120" w:line="360" w:lineRule="auto"/>
        <w:rPr/>
      </w:pPr>
      <w:r w:rsidDel="00000000" w:rsidR="00000000" w:rsidRPr="00000000">
        <w:rPr>
          <w:rtl w:val="0"/>
        </w:rPr>
        <w:t xml:space="preserve">Hợp đồng đào tạo nghề này (sau đây được gọi là </w:t>
      </w:r>
      <w:r w:rsidDel="00000000" w:rsidR="00000000" w:rsidRPr="00000000">
        <w:rPr>
          <w:b w:val="1"/>
          <w:rtl w:val="0"/>
        </w:rPr>
        <w:t xml:space="preserve">“Hợp Đồng”</w:t>
      </w:r>
      <w:r w:rsidDel="00000000" w:rsidR="00000000" w:rsidRPr="00000000">
        <w:rPr>
          <w:rtl w:val="0"/>
        </w:rPr>
        <w:t xml:space="preserve">) được lập vào ngày … tại … giữa các bên:</w:t>
      </w:r>
    </w:p>
    <w:p w:rsidR="00000000" w:rsidDel="00000000" w:rsidP="00000000" w:rsidRDefault="00000000" w:rsidRPr="00000000" w14:paraId="00000012">
      <w:pPr>
        <w:tabs>
          <w:tab w:val="left" w:leader="none" w:pos="284"/>
        </w:tabs>
        <w:spacing w:after="60" w:before="120" w:line="360" w:lineRule="auto"/>
        <w:rPr>
          <w:b w:val="1"/>
        </w:rPr>
      </w:pPr>
      <w:r w:rsidDel="00000000" w:rsidR="00000000" w:rsidRPr="00000000">
        <w:rPr>
          <w:b w:val="1"/>
          <w:rtl w:val="0"/>
        </w:rPr>
        <w:t xml:space="preserve">A. BÊN DẠY NGHỀ</w:t>
      </w:r>
    </w:p>
    <w:p w:rsidR="00000000" w:rsidDel="00000000" w:rsidP="00000000" w:rsidRDefault="00000000" w:rsidRPr="00000000" w14:paraId="00000013">
      <w:pPr>
        <w:tabs>
          <w:tab w:val="left" w:leader="none" w:pos="284"/>
        </w:tabs>
        <w:spacing w:after="60" w:before="120" w:line="360" w:lineRule="auto"/>
        <w:rPr/>
      </w:pPr>
      <w:r w:rsidDel="00000000" w:rsidR="00000000" w:rsidRPr="00000000">
        <w:rPr>
          <w:rtl w:val="0"/>
        </w:rPr>
        <w:t xml:space="preserve">CÔNG TY: ……………………………………………..………………………………………</w:t>
      </w:r>
    </w:p>
    <w:p w:rsidR="00000000" w:rsidDel="00000000" w:rsidP="00000000" w:rsidRDefault="00000000" w:rsidRPr="00000000" w14:paraId="00000014">
      <w:pPr>
        <w:tabs>
          <w:tab w:val="left" w:leader="none" w:pos="284"/>
        </w:tabs>
        <w:spacing w:after="60" w:before="120" w:line="360" w:lineRule="auto"/>
        <w:rPr/>
      </w:pPr>
      <w:r w:rsidDel="00000000" w:rsidR="00000000" w:rsidRPr="00000000">
        <w:rPr>
          <w:rtl w:val="0"/>
        </w:rPr>
        <w:t xml:space="preserve">Địa chỉ đăng ký: ……………………………………………..…………………..</w:t>
      </w:r>
    </w:p>
    <w:p w:rsidR="00000000" w:rsidDel="00000000" w:rsidP="00000000" w:rsidRDefault="00000000" w:rsidRPr="00000000" w14:paraId="00000015">
      <w:pPr>
        <w:tabs>
          <w:tab w:val="left" w:leader="none" w:pos="284"/>
        </w:tabs>
        <w:spacing w:after="60" w:before="120" w:line="360" w:lineRule="auto"/>
        <w:rPr/>
      </w:pPr>
      <w:r w:rsidDel="00000000" w:rsidR="00000000" w:rsidRPr="00000000">
        <w:rPr>
          <w:rtl w:val="0"/>
        </w:rPr>
        <w:t xml:space="preserve">Điện thoại: ……………………………………………..</w:t>
      </w:r>
    </w:p>
    <w:p w:rsidR="00000000" w:rsidDel="00000000" w:rsidP="00000000" w:rsidRDefault="00000000" w:rsidRPr="00000000" w14:paraId="00000016">
      <w:pPr>
        <w:tabs>
          <w:tab w:val="left" w:leader="none" w:pos="284"/>
        </w:tabs>
        <w:spacing w:after="60" w:before="120" w:line="360" w:lineRule="auto"/>
        <w:rPr/>
      </w:pPr>
      <w:r w:rsidDel="00000000" w:rsidR="00000000" w:rsidRPr="00000000">
        <w:rPr>
          <w:rtl w:val="0"/>
        </w:rPr>
        <w:t xml:space="preserve">Fax: ……………………………………………..</w:t>
      </w:r>
    </w:p>
    <w:p w:rsidR="00000000" w:rsidDel="00000000" w:rsidP="00000000" w:rsidRDefault="00000000" w:rsidRPr="00000000" w14:paraId="00000017">
      <w:pPr>
        <w:tabs>
          <w:tab w:val="left" w:leader="none" w:pos="284"/>
        </w:tabs>
        <w:spacing w:after="60" w:before="120" w:line="360" w:lineRule="auto"/>
        <w:rPr/>
      </w:pPr>
      <w:r w:rsidDel="00000000" w:rsidR="00000000" w:rsidRPr="00000000">
        <w:rPr>
          <w:rtl w:val="0"/>
        </w:rPr>
        <w:t xml:space="preserve">Đại diện theo pháp luật: …………………..…………………..</w:t>
      </w:r>
    </w:p>
    <w:p w:rsidR="00000000" w:rsidDel="00000000" w:rsidP="00000000" w:rsidRDefault="00000000" w:rsidRPr="00000000" w14:paraId="00000018">
      <w:pPr>
        <w:tabs>
          <w:tab w:val="left" w:leader="none" w:pos="284"/>
        </w:tabs>
        <w:spacing w:after="60" w:before="120" w:line="360" w:lineRule="auto"/>
        <w:rPr/>
      </w:pPr>
      <w:r w:rsidDel="00000000" w:rsidR="00000000" w:rsidRPr="00000000">
        <w:rPr>
          <w:rtl w:val="0"/>
        </w:rPr>
        <w:t xml:space="preserve">Chức vụ: …………………..…………………..…………………..</w:t>
      </w:r>
    </w:p>
    <w:p w:rsidR="00000000" w:rsidDel="00000000" w:rsidP="00000000" w:rsidRDefault="00000000" w:rsidRPr="00000000" w14:paraId="00000019">
      <w:pPr>
        <w:tabs>
          <w:tab w:val="left" w:leader="none" w:pos="284"/>
        </w:tabs>
        <w:spacing w:after="60" w:before="120" w:line="360" w:lineRule="auto"/>
        <w:rPr/>
      </w:pPr>
      <w:r w:rsidDel="00000000" w:rsidR="00000000" w:rsidRPr="00000000">
        <w:rPr>
          <w:rtl w:val="0"/>
        </w:rPr>
        <w:t xml:space="preserve">(Sau đây được gọi là </w:t>
      </w:r>
      <w:r w:rsidDel="00000000" w:rsidR="00000000" w:rsidRPr="00000000">
        <w:rPr>
          <w:b w:val="1"/>
          <w:rtl w:val="0"/>
        </w:rPr>
        <w:t xml:space="preserve">“Công ty”</w:t>
      </w:r>
      <w:r w:rsidDel="00000000" w:rsidR="00000000" w:rsidRPr="00000000">
        <w:rPr>
          <w:rtl w:val="0"/>
        </w:rPr>
        <w:t xml:space="preserve">)</w:t>
      </w:r>
    </w:p>
    <w:p w:rsidR="00000000" w:rsidDel="00000000" w:rsidP="00000000" w:rsidRDefault="00000000" w:rsidRPr="00000000" w14:paraId="0000001A">
      <w:pPr>
        <w:tabs>
          <w:tab w:val="left" w:leader="none" w:pos="284"/>
        </w:tabs>
        <w:spacing w:after="60" w:before="120" w:line="360" w:lineRule="auto"/>
        <w:rPr>
          <w:b w:val="1"/>
        </w:rPr>
      </w:pPr>
      <w:r w:rsidDel="00000000" w:rsidR="00000000" w:rsidRPr="00000000">
        <w:rPr>
          <w:b w:val="1"/>
          <w:rtl w:val="0"/>
        </w:rPr>
        <w:t xml:space="preserve">B. BÊN HỌC NGHỀ</w:t>
      </w:r>
    </w:p>
    <w:p w:rsidR="00000000" w:rsidDel="00000000" w:rsidP="00000000" w:rsidRDefault="00000000" w:rsidRPr="00000000" w14:paraId="0000001B">
      <w:pPr>
        <w:tabs>
          <w:tab w:val="left" w:leader="none" w:pos="284"/>
        </w:tabs>
        <w:spacing w:after="60" w:before="120" w:line="360" w:lineRule="auto"/>
        <w:rPr>
          <w:b w:val="1"/>
        </w:rPr>
      </w:pPr>
      <w:r w:rsidDel="00000000" w:rsidR="00000000" w:rsidRPr="00000000">
        <w:rPr>
          <w:rtl w:val="0"/>
        </w:rPr>
        <w:t xml:space="preserve">Họ và tên: …………………..…………………..</w:t>
      </w:r>
      <w:r w:rsidDel="00000000" w:rsidR="00000000" w:rsidRPr="00000000">
        <w:rPr>
          <w:rtl w:val="0"/>
        </w:rPr>
      </w:r>
    </w:p>
    <w:p w:rsidR="00000000" w:rsidDel="00000000" w:rsidP="00000000" w:rsidRDefault="00000000" w:rsidRPr="00000000" w14:paraId="0000001C">
      <w:pPr>
        <w:tabs>
          <w:tab w:val="left" w:leader="none" w:pos="284"/>
        </w:tabs>
        <w:spacing w:after="60" w:before="120" w:line="360" w:lineRule="auto"/>
        <w:rPr/>
      </w:pPr>
      <w:r w:rsidDel="00000000" w:rsidR="00000000" w:rsidRPr="00000000">
        <w:rPr>
          <w:rtl w:val="0"/>
        </w:rPr>
        <w:t xml:space="preserve">Sinh ngày: ………………………………..</w:t>
      </w:r>
    </w:p>
    <w:p w:rsidR="00000000" w:rsidDel="00000000" w:rsidP="00000000" w:rsidRDefault="00000000" w:rsidRPr="00000000" w14:paraId="0000001D">
      <w:pPr>
        <w:tabs>
          <w:tab w:val="left" w:leader="none" w:pos="284"/>
        </w:tabs>
        <w:spacing w:after="60" w:before="120" w:line="360" w:lineRule="auto"/>
        <w:rPr/>
      </w:pPr>
      <w:r w:rsidDel="00000000" w:rsidR="00000000" w:rsidRPr="00000000">
        <w:rPr>
          <w:rtl w:val="0"/>
        </w:rPr>
        <w:t xml:space="preserve">Hộ khẩu thường trú tại: ………………..…………………..…………………..…………………...</w:t>
      </w:r>
    </w:p>
    <w:p w:rsidR="00000000" w:rsidDel="00000000" w:rsidP="00000000" w:rsidRDefault="00000000" w:rsidRPr="00000000" w14:paraId="0000001E">
      <w:pPr>
        <w:tabs>
          <w:tab w:val="left" w:leader="none" w:pos="284"/>
        </w:tabs>
        <w:spacing w:after="60" w:before="120" w:line="360" w:lineRule="auto"/>
        <w:rPr/>
      </w:pPr>
      <w:r w:rsidDel="00000000" w:rsidR="00000000" w:rsidRPr="00000000">
        <w:rPr>
          <w:rtl w:val="0"/>
        </w:rPr>
        <w:t xml:space="preserve">Chỗ ở hiện tại: …………………..…………………..…………………..………………………….</w:t>
      </w:r>
    </w:p>
    <w:p w:rsidR="00000000" w:rsidDel="00000000" w:rsidP="00000000" w:rsidRDefault="00000000" w:rsidRPr="00000000" w14:paraId="0000001F">
      <w:pPr>
        <w:tabs>
          <w:tab w:val="left" w:leader="none" w:pos="284"/>
        </w:tabs>
        <w:spacing w:after="60" w:before="120" w:line="360" w:lineRule="auto"/>
        <w:rPr/>
      </w:pPr>
      <w:r w:rsidDel="00000000" w:rsidR="00000000" w:rsidRPr="00000000">
        <w:rPr>
          <w:rtl w:val="0"/>
        </w:rPr>
        <w:t xml:space="preserve">CMND/CCCD số:     …………………..…………………..   Cấp ngày: ………………….. Tại: …………………..…………………..…………………..………………….………………………</w:t>
      </w:r>
    </w:p>
    <w:p w:rsidR="00000000" w:rsidDel="00000000" w:rsidP="00000000" w:rsidRDefault="00000000" w:rsidRPr="00000000" w14:paraId="00000020">
      <w:pPr>
        <w:tabs>
          <w:tab w:val="left" w:leader="none" w:pos="284"/>
        </w:tabs>
        <w:spacing w:after="60" w:before="120" w:line="360" w:lineRule="auto"/>
        <w:rPr/>
      </w:pPr>
      <w:r w:rsidDel="00000000" w:rsidR="00000000" w:rsidRPr="00000000">
        <w:rPr>
          <w:rtl w:val="0"/>
        </w:rPr>
        <w:t xml:space="preserve">(Sau đây được gọi là </w:t>
      </w:r>
      <w:r w:rsidDel="00000000" w:rsidR="00000000" w:rsidRPr="00000000">
        <w:rPr>
          <w:b w:val="1"/>
          <w:rtl w:val="0"/>
        </w:rPr>
        <w:t xml:space="preserve">“Người học nghề”</w:t>
      </w:r>
      <w:r w:rsidDel="00000000" w:rsidR="00000000" w:rsidRPr="00000000">
        <w:rPr>
          <w:rtl w:val="0"/>
        </w:rPr>
        <w:t xml:space="preserve">)</w:t>
      </w:r>
    </w:p>
    <w:p w:rsidR="00000000" w:rsidDel="00000000" w:rsidP="00000000" w:rsidRDefault="00000000" w:rsidRPr="00000000" w14:paraId="00000021">
      <w:pPr>
        <w:spacing w:after="0" w:before="120" w:line="360" w:lineRule="auto"/>
        <w:rPr>
          <w:b w:val="1"/>
        </w:rPr>
      </w:pPr>
      <w:r w:rsidDel="00000000" w:rsidR="00000000" w:rsidRPr="00000000">
        <w:rPr>
          <w:b w:val="1"/>
          <w:rtl w:val="0"/>
        </w:rPr>
        <w:t xml:space="preserve">Điều 1.Thời gian học nghề, nghề được đào tạo và chương trình đào tạo</w:t>
      </w:r>
    </w:p>
    <w:p w:rsidR="00000000" w:rsidDel="00000000" w:rsidP="00000000" w:rsidRDefault="00000000" w:rsidRPr="00000000" w14:paraId="00000022">
      <w:pPr>
        <w:spacing w:after="0" w:before="120" w:line="360" w:lineRule="auto"/>
        <w:rPr>
          <w:u w:val="single"/>
        </w:rPr>
      </w:pPr>
      <w:r w:rsidDel="00000000" w:rsidR="00000000" w:rsidRPr="00000000">
        <w:rPr>
          <w:rtl w:val="0"/>
        </w:rPr>
        <w:t xml:space="preserve">1.1 Thời gian đào tạo nghề: … Từ ngày … tháng … năm … đến ngày … tháng … năm …     </w:t>
      </w:r>
      <w:r w:rsidDel="00000000" w:rsidR="00000000" w:rsidRPr="00000000">
        <w:rPr>
          <w:rtl w:val="0"/>
        </w:rPr>
      </w:r>
    </w:p>
    <w:p w:rsidR="00000000" w:rsidDel="00000000" w:rsidP="00000000" w:rsidRDefault="00000000" w:rsidRPr="00000000" w14:paraId="00000023">
      <w:pPr>
        <w:spacing w:after="0" w:before="120" w:line="360" w:lineRule="auto"/>
        <w:rPr/>
      </w:pPr>
      <w:r w:rsidDel="00000000" w:rsidR="00000000" w:rsidRPr="00000000">
        <w:rPr>
          <w:rtl w:val="0"/>
        </w:rPr>
        <w:t xml:space="preserve">1.2 Nghề được đào tạo: …………………..</w:t>
      </w:r>
    </w:p>
    <w:p w:rsidR="00000000" w:rsidDel="00000000" w:rsidP="00000000" w:rsidRDefault="00000000" w:rsidRPr="00000000" w14:paraId="00000024">
      <w:pPr>
        <w:spacing w:after="0" w:before="120" w:line="360" w:lineRule="auto"/>
        <w:rPr/>
      </w:pPr>
      <w:r w:rsidDel="00000000" w:rsidR="00000000" w:rsidRPr="00000000">
        <w:rPr>
          <w:rtl w:val="0"/>
        </w:rPr>
        <w:t xml:space="preserve">1.3 Chương trình đào tạo: ……………………..………………….. (Đính kèm giáo trình đào tạo)</w:t>
      </w:r>
    </w:p>
    <w:p w:rsidR="00000000" w:rsidDel="00000000" w:rsidP="00000000" w:rsidRDefault="00000000" w:rsidRPr="00000000" w14:paraId="00000025">
      <w:pPr>
        <w:spacing w:after="0" w:before="120" w:line="360" w:lineRule="auto"/>
        <w:rPr>
          <w:b w:val="1"/>
        </w:rPr>
      </w:pPr>
      <w:r w:rsidDel="00000000" w:rsidR="00000000" w:rsidRPr="00000000">
        <w:rPr>
          <w:b w:val="1"/>
          <w:rtl w:val="0"/>
        </w:rPr>
        <w:t xml:space="preserve">Điều 2.Thời giờ và địa điểm học nghề</w:t>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120" w:line="36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Địa điểm học nghề: …………………..……………..…………………..…………………..</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Thời giờ học nghề: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Điều kiện an toàn và vệ sinh lao động tại địa điểm học nghề theo quy định hiện hành của pháp luật.</w:t>
      </w:r>
      <w:r w:rsidDel="00000000" w:rsidR="00000000" w:rsidRPr="00000000">
        <w:rPr>
          <w:rtl w:val="0"/>
        </w:rPr>
      </w:r>
    </w:p>
    <w:p w:rsidR="00000000" w:rsidDel="00000000" w:rsidP="00000000" w:rsidRDefault="00000000" w:rsidRPr="00000000" w14:paraId="00000029">
      <w:pPr>
        <w:spacing w:after="0" w:before="120" w:line="360" w:lineRule="auto"/>
        <w:rPr>
          <w:b w:val="1"/>
        </w:rPr>
      </w:pPr>
      <w:r w:rsidDel="00000000" w:rsidR="00000000" w:rsidRPr="00000000">
        <w:rPr>
          <w:b w:val="1"/>
          <w:rtl w:val="0"/>
        </w:rPr>
        <w:t xml:space="preserve">Điều 3.</w:t>
      </w:r>
      <w:r w:rsidDel="00000000" w:rsidR="00000000" w:rsidRPr="00000000">
        <w:rPr>
          <w:rtl w:val="0"/>
        </w:rPr>
        <w:t xml:space="preserve"> </w:t>
      </w:r>
      <w:r w:rsidDel="00000000" w:rsidR="00000000" w:rsidRPr="00000000">
        <w:rPr>
          <w:b w:val="1"/>
          <w:rtl w:val="0"/>
        </w:rPr>
        <w:t xml:space="preserve">Chi phí đào tạo</w:t>
      </w:r>
    </w:p>
    <w:p w:rsidR="00000000" w:rsidDel="00000000" w:rsidP="00000000" w:rsidRDefault="00000000" w:rsidRPr="00000000" w14:paraId="0000002A">
      <w:pPr>
        <w:spacing w:after="0" w:before="120" w:line="360" w:lineRule="auto"/>
        <w:rPr/>
      </w:pPr>
      <w:r w:rsidDel="00000000" w:rsidR="00000000" w:rsidRPr="00000000">
        <w:rPr>
          <w:rtl w:val="0"/>
        </w:rPr>
        <w:t xml:space="preserve">Công ty sẽ trả Chi phí đào tạo cho việc đào tạo Người học nghề (“Chi phí đào tạo”) trong Thời</w:t>
      </w:r>
    </w:p>
    <w:p w:rsidR="00000000" w:rsidDel="00000000" w:rsidP="00000000" w:rsidRDefault="00000000" w:rsidRPr="00000000" w14:paraId="0000002B">
      <w:pPr>
        <w:spacing w:after="0" w:before="120" w:line="360" w:lineRule="auto"/>
        <w:rPr>
          <w:b w:val="1"/>
        </w:rPr>
      </w:pPr>
      <w:r w:rsidDel="00000000" w:rsidR="00000000" w:rsidRPr="00000000">
        <w:rPr>
          <w:rtl w:val="0"/>
        </w:rPr>
        <w:t xml:space="preserve">hạn đào tạo như sau:</w:t>
      </w:r>
      <w:r w:rsidDel="00000000" w:rsidR="00000000" w:rsidRPr="00000000">
        <w:rPr>
          <w:b w:val="1"/>
          <w:rtl w:val="0"/>
        </w:rPr>
        <w:t xml:space="preserve"> </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6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E">
      <w:pPr>
        <w:spacing w:after="0" w:before="120" w:line="360" w:lineRule="auto"/>
        <w:rPr>
          <w:b w:val="1"/>
        </w:rPr>
      </w:pPr>
      <w:r w:rsidDel="00000000" w:rsidR="00000000" w:rsidRPr="00000000">
        <w:rPr>
          <w:b w:val="1"/>
          <w:rtl w:val="0"/>
        </w:rPr>
        <w:t xml:space="preserve">Điều 4. Cam kết làm việc cho Công ty</w:t>
      </w:r>
    </w:p>
    <w:p w:rsidR="00000000" w:rsidDel="00000000" w:rsidP="00000000" w:rsidRDefault="00000000" w:rsidRPr="00000000" w14:paraId="0000002F">
      <w:pPr>
        <w:spacing w:after="0" w:before="120" w:line="360" w:lineRule="auto"/>
        <w:rPr/>
      </w:pPr>
      <w:r w:rsidDel="00000000" w:rsidR="00000000" w:rsidRPr="00000000">
        <w:rPr>
          <w:rtl w:val="0"/>
        </w:rPr>
        <w:t xml:space="preserve">[Trường hợp Người học nghề đã ký hợp đồng lao động với Công ty]</w:t>
      </w:r>
    </w:p>
    <w:p w:rsidR="00000000" w:rsidDel="00000000" w:rsidP="00000000" w:rsidRDefault="00000000" w:rsidRPr="00000000" w14:paraId="00000030">
      <w:pPr>
        <w:spacing w:after="0" w:before="120" w:line="360" w:lineRule="auto"/>
        <w:rPr/>
      </w:pPr>
      <w:r w:rsidDel="00000000" w:rsidR="00000000" w:rsidRPr="00000000">
        <w:rPr>
          <w:rtl w:val="0"/>
        </w:rPr>
        <w:t xml:space="preserve">Cam kết làm việc cho Công ty trong thời hạn tối thiểu là … năm </w:t>
      </w:r>
      <w:r w:rsidDel="00000000" w:rsidR="00000000" w:rsidRPr="00000000">
        <w:rPr>
          <w:b w:val="1"/>
          <w:rtl w:val="0"/>
        </w:rPr>
        <w:t xml:space="preserve">(“Thời hạn làm việc cam kết”)</w:t>
      </w:r>
      <w:r w:rsidDel="00000000" w:rsidR="00000000" w:rsidRPr="00000000">
        <w:rPr>
          <w:rtl w:val="0"/>
        </w:rPr>
        <w:t xml:space="preserve">, sau khi kết thúc Thời hạn đào tạo. Theo đó, mức lương, vị trí làm việc và địa điểm làm việc của Người học nghề trong Thời gian làm việc cam kết sẽ tuân thủ theo hợp đồng lao động đã ký kết giữa Người học nghề và Công ty.</w:t>
      </w:r>
    </w:p>
    <w:p w:rsidR="00000000" w:rsidDel="00000000" w:rsidP="00000000" w:rsidRDefault="00000000" w:rsidRPr="00000000" w14:paraId="00000031">
      <w:pPr>
        <w:spacing w:after="0" w:before="120" w:line="360" w:lineRule="auto"/>
        <w:rPr/>
      </w:pPr>
      <w:r w:rsidDel="00000000" w:rsidR="00000000" w:rsidRPr="00000000">
        <w:rPr>
          <w:rtl w:val="0"/>
        </w:rPr>
        <w:t xml:space="preserve">[Trường hợp Người học nghề và Công ty chưa ký hợp đồng lao động]</w:t>
      </w:r>
    </w:p>
    <w:p w:rsidR="00000000" w:rsidDel="00000000" w:rsidP="00000000" w:rsidRDefault="00000000" w:rsidRPr="00000000" w14:paraId="00000032">
      <w:pPr>
        <w:spacing w:after="0" w:before="120" w:line="360" w:lineRule="auto"/>
        <w:rPr/>
      </w:pPr>
      <w:r w:rsidDel="00000000" w:rsidR="00000000" w:rsidRPr="00000000">
        <w:rPr>
          <w:rtl w:val="0"/>
        </w:rPr>
        <w:t xml:space="preserve">4.1 Cam kết làm việc cho Công ty trong thời hạn tối thiểu là … năm </w:t>
      </w:r>
      <w:r w:rsidDel="00000000" w:rsidR="00000000" w:rsidRPr="00000000">
        <w:rPr>
          <w:b w:val="1"/>
          <w:rtl w:val="0"/>
        </w:rPr>
        <w:t xml:space="preserve">(“Thời hạn làm việc cam kết”)</w:t>
      </w:r>
      <w:r w:rsidDel="00000000" w:rsidR="00000000" w:rsidRPr="00000000">
        <w:rPr>
          <w:rtl w:val="0"/>
        </w:rPr>
        <w:t xml:space="preserve">, sau khi kết thúc Thời hạn đào tạo và đáp ứng điều kiện tuyển dụng của Công ty. Theo đó, Công ty và Người học nghề sẽ ký kết hợp đồng lao động với nội dung chính như sau:</w:t>
      </w:r>
    </w:p>
    <w:p w:rsidR="00000000" w:rsidDel="00000000" w:rsidP="00000000" w:rsidRDefault="00000000" w:rsidRPr="00000000" w14:paraId="00000033">
      <w:pPr>
        <w:spacing w:after="0" w:before="120" w:line="360" w:lineRule="auto"/>
        <w:rPr/>
      </w:pPr>
      <w:r w:rsidDel="00000000" w:rsidR="00000000" w:rsidRPr="00000000">
        <w:rPr>
          <w:rtl w:val="0"/>
        </w:rPr>
        <w:t xml:space="preserve">(a) Loại hợp đồng lao động: …;</w:t>
      </w:r>
    </w:p>
    <w:p w:rsidR="00000000" w:rsidDel="00000000" w:rsidP="00000000" w:rsidRDefault="00000000" w:rsidRPr="00000000" w14:paraId="00000034">
      <w:pPr>
        <w:spacing w:after="0" w:before="120" w:line="360" w:lineRule="auto"/>
        <w:rPr/>
      </w:pPr>
      <w:r w:rsidDel="00000000" w:rsidR="00000000" w:rsidRPr="00000000">
        <w:rPr>
          <w:rtl w:val="0"/>
        </w:rPr>
        <w:t xml:space="preserve">(b) Thời hạn hợp đồng lao động: …………………………..…...</w:t>
      </w:r>
    </w:p>
    <w:p w:rsidR="00000000" w:rsidDel="00000000" w:rsidP="00000000" w:rsidRDefault="00000000" w:rsidRPr="00000000" w14:paraId="00000035">
      <w:pPr>
        <w:spacing w:after="0" w:before="120" w:line="360" w:lineRule="auto"/>
        <w:rPr/>
      </w:pPr>
      <w:r w:rsidDel="00000000" w:rsidR="00000000" w:rsidRPr="00000000">
        <w:rPr>
          <w:rtl w:val="0"/>
        </w:rPr>
        <w:t xml:space="preserve">(c) Vị trí công việc: ……………………………………………..</w:t>
      </w:r>
    </w:p>
    <w:p w:rsidR="00000000" w:rsidDel="00000000" w:rsidP="00000000" w:rsidRDefault="00000000" w:rsidRPr="00000000" w14:paraId="00000036">
      <w:pPr>
        <w:spacing w:after="0" w:before="120" w:line="360" w:lineRule="auto"/>
        <w:rPr/>
      </w:pPr>
      <w:r w:rsidDel="00000000" w:rsidR="00000000" w:rsidRPr="00000000">
        <w:rPr>
          <w:rtl w:val="0"/>
        </w:rPr>
        <w:t xml:space="preserve">(d) Địa điểm làm việc: ………………………………………………………………….</w:t>
      </w:r>
    </w:p>
    <w:p w:rsidR="00000000" w:rsidDel="00000000" w:rsidP="00000000" w:rsidRDefault="00000000" w:rsidRPr="00000000" w14:paraId="00000037">
      <w:pPr>
        <w:spacing w:after="0" w:before="120" w:line="360" w:lineRule="auto"/>
        <w:rPr/>
      </w:pPr>
      <w:r w:rsidDel="00000000" w:rsidR="00000000" w:rsidRPr="00000000">
        <w:rPr>
          <w:rtl w:val="0"/>
        </w:rPr>
        <w:t xml:space="preserve">(e) Lương: ………………………………..…VNĐ.</w:t>
      </w:r>
    </w:p>
    <w:p w:rsidR="00000000" w:rsidDel="00000000" w:rsidP="00000000" w:rsidRDefault="00000000" w:rsidRPr="00000000" w14:paraId="00000038">
      <w:pPr>
        <w:spacing w:after="0" w:before="120" w:line="360" w:lineRule="auto"/>
        <w:rPr/>
      </w:pPr>
      <w:r w:rsidDel="00000000" w:rsidR="00000000" w:rsidRPr="00000000">
        <w:rPr>
          <w:rtl w:val="0"/>
        </w:rPr>
        <w:t xml:space="preserve">4.2 Trường hợp Người học nghề sau khi hoàn thành Thời hạn đào tạo mà không ký hợp đồng lao động với Công ty, Người học nghề sẽ phải hoàn trả và/hoặc bồi thường cho Công ty Chi phí đào tạo theo Điều 5 của Hợp đồng này.</w:t>
      </w:r>
    </w:p>
    <w:p w:rsidR="00000000" w:rsidDel="00000000" w:rsidP="00000000" w:rsidRDefault="00000000" w:rsidRPr="00000000" w14:paraId="00000039">
      <w:pPr>
        <w:spacing w:after="0" w:before="120" w:line="360" w:lineRule="auto"/>
        <w:rPr>
          <w:b w:val="1"/>
        </w:rPr>
      </w:pPr>
      <w:r w:rsidDel="00000000" w:rsidR="00000000" w:rsidRPr="00000000">
        <w:rPr>
          <w:b w:val="1"/>
          <w:rtl w:val="0"/>
        </w:rPr>
        <w:t xml:space="preserve">Điều 5. Trách nhiệm hoàn trả chi phí </w:t>
      </w:r>
    </w:p>
    <w:p w:rsidR="00000000" w:rsidDel="00000000" w:rsidP="00000000" w:rsidRDefault="00000000" w:rsidRPr="00000000" w14:paraId="0000003A">
      <w:pPr>
        <w:spacing w:after="0" w:before="120" w:line="360" w:lineRule="auto"/>
        <w:rPr/>
      </w:pPr>
      <w:r w:rsidDel="00000000" w:rsidR="00000000" w:rsidRPr="00000000">
        <w:rPr>
          <w:rtl w:val="0"/>
        </w:rPr>
        <w:t xml:space="preserve">Người học phải hoàn trả cho Công ty toàn bộ Chi phí đào tạo quy định tại Điều 3 của Hợp đồng này, được tính trên tổng Thời hạn đào tạo thực tế mà Người học nghề đã được đào tạo cùng với việc bồi thường các tổn thất hợp lý khác được xác định vào thời điểm đó khi xảy ra một trong các trường hợp như sau:</w:t>
      </w:r>
    </w:p>
    <w:p w:rsidR="00000000" w:rsidDel="00000000" w:rsidP="00000000" w:rsidRDefault="00000000" w:rsidRPr="00000000" w14:paraId="0000003B">
      <w:pPr>
        <w:spacing w:after="0" w:before="120" w:line="360" w:lineRule="auto"/>
        <w:rPr/>
      </w:pPr>
      <w:r w:rsidDel="00000000" w:rsidR="00000000" w:rsidRPr="00000000">
        <w:rPr>
          <w:rtl w:val="0"/>
        </w:rPr>
        <w:t xml:space="preserve">5.1. Người học nghề chấm dứt Hợp đồng này vì bất kỳ lý do gì.</w:t>
      </w:r>
    </w:p>
    <w:p w:rsidR="00000000" w:rsidDel="00000000" w:rsidP="00000000" w:rsidRDefault="00000000" w:rsidRPr="00000000" w14:paraId="0000003C">
      <w:pPr>
        <w:spacing w:after="0" w:before="120" w:line="360" w:lineRule="auto"/>
        <w:rPr/>
      </w:pPr>
      <w:r w:rsidDel="00000000" w:rsidR="00000000" w:rsidRPr="00000000">
        <w:rPr>
          <w:rtl w:val="0"/>
        </w:rPr>
        <w:t xml:space="preserve">5.2. Người học nghề, vì bất kỳ lý do gì, từ chối ký hợp đồng lao động với Công ty sau khi kết thúc Thời hạn đào tạo của Hợp đồng này, hoặc [bỏ nội dung này nếu Người học nghề đã ký hợp đồng lao động với Công ty].</w:t>
      </w:r>
    </w:p>
    <w:p w:rsidR="00000000" w:rsidDel="00000000" w:rsidP="00000000" w:rsidRDefault="00000000" w:rsidRPr="00000000" w14:paraId="0000003D">
      <w:pPr>
        <w:spacing w:after="0" w:before="120" w:line="360" w:lineRule="auto"/>
        <w:rPr/>
      </w:pPr>
      <w:r w:rsidDel="00000000" w:rsidR="00000000" w:rsidRPr="00000000">
        <w:rPr>
          <w:rtl w:val="0"/>
        </w:rPr>
        <w:t xml:space="preserve">5.3. Người học nghề chấm dứt Hợp đồng này hoặc hợp đồng lao động được ký giữa Công ty và Người học nghề trong Thời hạn làm việc cam kết quy định tại Điều 4.1 của Hợp đồng này vì bất kỳ lý do gì.</w:t>
      </w:r>
    </w:p>
    <w:p w:rsidR="00000000" w:rsidDel="00000000" w:rsidP="00000000" w:rsidRDefault="00000000" w:rsidRPr="00000000" w14:paraId="0000003E">
      <w:pPr>
        <w:spacing w:after="0" w:before="120" w:line="360" w:lineRule="auto"/>
        <w:rPr/>
      </w:pPr>
      <w:r w:rsidDel="00000000" w:rsidR="00000000" w:rsidRPr="00000000">
        <w:rPr>
          <w:rtl w:val="0"/>
        </w:rPr>
        <w:t xml:space="preserve">5.4. Công ty chấm dứt hợp đồng lao động sẽ được ký kết giữa Công ty và Người học nghề vì Người học nghề thường xuyên không hoàn thành công việc theo hợp đồng lao động hoặc Người học nghề bị xử lý kỷ luật lao động theo hình thức sa thải trong Thời hạn làm việc cam kết.</w:t>
      </w:r>
    </w:p>
    <w:p w:rsidR="00000000" w:rsidDel="00000000" w:rsidP="00000000" w:rsidRDefault="00000000" w:rsidRPr="00000000" w14:paraId="0000003F">
      <w:pPr>
        <w:spacing w:after="0" w:before="120" w:line="360" w:lineRule="auto"/>
        <w:rPr/>
      </w:pPr>
      <w:r w:rsidDel="00000000" w:rsidR="00000000" w:rsidRPr="00000000">
        <w:rPr>
          <w:rtl w:val="0"/>
        </w:rPr>
        <w:t xml:space="preserve">5.6. Hợp đồng lao động đã ký giữa Người học nghề và Công ty đã hết hạn mà Người học nghề không</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t xml:space="preserve">đồng ý gia hạn hợp đồng lao động hoặc không đồng ý ký hợp đồng lao động mới với</w:t>
        <w:br w:type="textWrapping"/>
        <w:t xml:space="preserve">Công ty trong Thời hạn làm việc cam kết. [bỏ nội dung này nếu Người học nghề chưa ký</w:t>
        <w:br w:type="textWrapping"/>
        <w:t xml:space="preserve">hợp đồng lao động với Công ty].</w:t>
      </w:r>
    </w:p>
    <w:p w:rsidR="00000000" w:rsidDel="00000000" w:rsidP="00000000" w:rsidRDefault="00000000" w:rsidRPr="00000000" w14:paraId="00000040">
      <w:pPr>
        <w:spacing w:after="0" w:before="120" w:line="360" w:lineRule="auto"/>
        <w:rPr>
          <w:b w:val="1"/>
        </w:rPr>
      </w:pPr>
      <w:r w:rsidDel="00000000" w:rsidR="00000000" w:rsidRPr="00000000">
        <w:rPr>
          <w:b w:val="1"/>
          <w:rtl w:val="0"/>
        </w:rPr>
        <w:t xml:space="preserve">Điều 6. Quyền lợi, nghĩa vụ của Người học nghề</w:t>
      </w:r>
    </w:p>
    <w:p w:rsidR="00000000" w:rsidDel="00000000" w:rsidP="00000000" w:rsidRDefault="00000000" w:rsidRPr="00000000" w14:paraId="00000041">
      <w:pPr>
        <w:spacing w:after="0" w:before="120" w:line="360" w:lineRule="auto"/>
        <w:rPr>
          <w:b w:val="1"/>
          <w:i w:val="1"/>
        </w:rPr>
      </w:pPr>
      <w:r w:rsidDel="00000000" w:rsidR="00000000" w:rsidRPr="00000000">
        <w:rPr>
          <w:b w:val="1"/>
          <w:rtl w:val="0"/>
        </w:rPr>
        <w:t xml:space="preserve">6.1 Quyền lợi</w:t>
      </w:r>
      <w:r w:rsidDel="00000000" w:rsidR="00000000" w:rsidRPr="00000000">
        <w:rPr>
          <w:rtl w:val="0"/>
        </w:rPr>
      </w:r>
    </w:p>
    <w:p w:rsidR="00000000" w:rsidDel="00000000" w:rsidP="00000000" w:rsidRDefault="00000000" w:rsidRPr="00000000" w14:paraId="00000042">
      <w:pPr>
        <w:spacing w:after="0" w:before="120" w:line="360" w:lineRule="auto"/>
        <w:rPr>
          <w:i w:val="1"/>
        </w:rPr>
      </w:pPr>
      <w:r w:rsidDel="00000000" w:rsidR="00000000" w:rsidRPr="00000000">
        <w:rPr>
          <w:rtl w:val="0"/>
        </w:rPr>
        <w:t xml:space="preserve">6.1.1 Người học nghề được cấp đồ dùng văn phòng phẩm cần thiết và sử dụng các thiết bị văn phòng vào mục đích học nghề tại Công ty và phải tuân thủ các quy trình vận hành, sử dụng các trang thiết bị đó theo quy định của Công ty.</w:t>
      </w:r>
      <w:r w:rsidDel="00000000" w:rsidR="00000000" w:rsidRPr="00000000">
        <w:rPr>
          <w:rtl w:val="0"/>
        </w:rPr>
      </w:r>
    </w:p>
    <w:p w:rsidR="00000000" w:rsidDel="00000000" w:rsidP="00000000" w:rsidRDefault="00000000" w:rsidRPr="00000000" w14:paraId="00000043">
      <w:pPr>
        <w:spacing w:after="0" w:before="120" w:line="360" w:lineRule="auto"/>
        <w:rPr>
          <w:i w:val="1"/>
          <w:color w:val="ff0000"/>
          <w:u w:val="single"/>
        </w:rPr>
      </w:pPr>
      <w:r w:rsidDel="00000000" w:rsidR="00000000" w:rsidRPr="00000000">
        <w:rPr>
          <w:rtl w:val="0"/>
        </w:rPr>
        <w:t xml:space="preserve">6.1.2 Người học nghề tại Công ty được bố trí nghỉ ngơi theo quy định của Công ty.</w:t>
      </w:r>
      <w:r w:rsidDel="00000000" w:rsidR="00000000" w:rsidRPr="00000000">
        <w:rPr>
          <w:rtl w:val="0"/>
        </w:rPr>
      </w:r>
    </w:p>
    <w:p w:rsidR="00000000" w:rsidDel="00000000" w:rsidP="00000000" w:rsidRDefault="00000000" w:rsidRPr="00000000" w14:paraId="00000044">
      <w:pPr>
        <w:spacing w:after="0" w:before="120" w:line="360" w:lineRule="auto"/>
        <w:rPr>
          <w:i w:val="1"/>
          <w:color w:val="ff0000"/>
          <w:u w:val="single"/>
        </w:rPr>
      </w:pPr>
      <w:r w:rsidDel="00000000" w:rsidR="00000000" w:rsidRPr="00000000">
        <w:rPr>
          <w:rtl w:val="0"/>
        </w:rPr>
        <w:t xml:space="preserve">6.1.3 Tiền lương trong thời gian học nghề (nếu có) :          đồng/tháng</w:t>
      </w:r>
      <w:r w:rsidDel="00000000" w:rsidR="00000000" w:rsidRPr="00000000">
        <w:rPr>
          <w:rtl w:val="0"/>
        </w:rPr>
      </w:r>
    </w:p>
    <w:p w:rsidR="00000000" w:rsidDel="00000000" w:rsidP="00000000" w:rsidRDefault="00000000" w:rsidRPr="00000000" w14:paraId="00000045">
      <w:pPr>
        <w:spacing w:after="0" w:before="120" w:line="360" w:lineRule="auto"/>
        <w:rPr/>
      </w:pPr>
      <w:r w:rsidDel="00000000" w:rsidR="00000000" w:rsidRPr="00000000">
        <w:rPr>
          <w:rtl w:val="0"/>
        </w:rPr>
        <w:t xml:space="preserve">6.1.4 Hình thức trả thù lao cho người học nghề (nếu có): Bằng tiền mặt hay chuyển khoản theo quy định công ty.</w:t>
      </w:r>
    </w:p>
    <w:p w:rsidR="00000000" w:rsidDel="00000000" w:rsidP="00000000" w:rsidRDefault="00000000" w:rsidRPr="00000000" w14:paraId="00000046">
      <w:pPr>
        <w:spacing w:after="0" w:before="120" w:line="360" w:lineRule="auto"/>
        <w:rPr/>
      </w:pPr>
      <w:r w:rsidDel="00000000" w:rsidR="00000000" w:rsidRPr="00000000">
        <w:rPr>
          <w:rtl w:val="0"/>
        </w:rPr>
        <w:t xml:space="preserve">6.1.5 Người học nghề có quyền đề xuất về việc thay đổi, tạm hoãn hợp đồng đào tạo nghề. Trong các trường hợp này, Người học nghề phải thông báo cho Công ty trước ít nhất … ngày làm việc và phải được sự đồng ý của người quản lý trực tiếp.</w:t>
      </w:r>
    </w:p>
    <w:p w:rsidR="00000000" w:rsidDel="00000000" w:rsidP="00000000" w:rsidRDefault="00000000" w:rsidRPr="00000000" w14:paraId="00000047">
      <w:pPr>
        <w:keepNext w:val="1"/>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12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Nghĩa vụ</w:t>
      </w:r>
    </w:p>
    <w:p w:rsidR="00000000" w:rsidDel="00000000" w:rsidP="00000000" w:rsidRDefault="00000000" w:rsidRPr="00000000" w14:paraId="00000048">
      <w:pPr>
        <w:spacing w:after="0" w:before="120" w:line="360" w:lineRule="auto"/>
        <w:rPr/>
      </w:pPr>
      <w:r w:rsidDel="00000000" w:rsidR="00000000" w:rsidRPr="00000000">
        <w:rPr>
          <w:rtl w:val="0"/>
        </w:rPr>
        <w:t xml:space="preserve">6.2.1 Trong quá trình học nghề, Người học nghề tuyệt đối tuân thủ nội quy, quy chế lao động tại Công ty, tuân thủ quy định về an toàn vệ sinh lao động, tuân thủ mọi sự hướng dẫn, điều hành của người quản lý trực tiếp.</w:t>
      </w:r>
    </w:p>
    <w:p w:rsidR="00000000" w:rsidDel="00000000" w:rsidP="00000000" w:rsidRDefault="00000000" w:rsidRPr="00000000" w14:paraId="00000049">
      <w:pPr>
        <w:spacing w:after="0" w:before="120" w:line="360" w:lineRule="auto"/>
        <w:rPr/>
      </w:pPr>
      <w:r w:rsidDel="00000000" w:rsidR="00000000" w:rsidRPr="00000000">
        <w:rPr>
          <w:rtl w:val="0"/>
        </w:rPr>
        <w:t xml:space="preserve">6.2.2 Bồi thường vật chất khi làm mất mát tài sản hoặc gây ảnh hưởng nghiêm trọng tới lợi ích của công ty.</w:t>
      </w:r>
    </w:p>
    <w:p w:rsidR="00000000" w:rsidDel="00000000" w:rsidP="00000000" w:rsidRDefault="00000000" w:rsidRPr="00000000" w14:paraId="0000004A">
      <w:pPr>
        <w:spacing w:after="0" w:before="120" w:line="360" w:lineRule="auto"/>
        <w:rPr/>
      </w:pPr>
      <w:r w:rsidDel="00000000" w:rsidR="00000000" w:rsidRPr="00000000">
        <w:rPr>
          <w:rtl w:val="0"/>
        </w:rPr>
        <w:t xml:space="preserve">6.2.3 Trong trường hợp Người học nghề hết thời hạn học nghề mà không đáp ứng đủ điều kiện để ký hợp đồng lao động chính thức với Công ty hoặc Người học nghề chấm dứt hợp đồng học nghề, thì Người học nghề phải tiến hành bàn giao toàn bộ kết quả công việc đã/đang thực hiện cho Công ty. </w:t>
      </w:r>
    </w:p>
    <w:p w:rsidR="00000000" w:rsidDel="00000000" w:rsidP="00000000" w:rsidRDefault="00000000" w:rsidRPr="00000000" w14:paraId="0000004B">
      <w:pPr>
        <w:spacing w:after="0" w:before="0" w:line="360" w:lineRule="auto"/>
        <w:rPr/>
      </w:pPr>
      <w:r w:rsidDel="00000000" w:rsidR="00000000" w:rsidRPr="00000000">
        <w:rPr>
          <w:rtl w:val="0"/>
        </w:rPr>
        <w:t xml:space="preserve">6.2.4 Trong trường hợp Người học nghề hết thời hạn học nghề đủ điều kiện ký hợp đồng thử việc với công ty nhưng Người học nghề từ chối làm việc tại công ty sẽ phải bồi thường khoản tiền công ty đã hỗ trợ trong thời gian học nghề và chi phí đào tạo theo Điều 5.</w:t>
      </w:r>
    </w:p>
    <w:p w:rsidR="00000000" w:rsidDel="00000000" w:rsidP="00000000" w:rsidRDefault="00000000" w:rsidRPr="00000000" w14:paraId="0000004C">
      <w:pPr>
        <w:spacing w:after="0" w:before="0" w:line="360" w:lineRule="auto"/>
        <w:rPr/>
      </w:pPr>
      <w:r w:rsidDel="00000000" w:rsidR="00000000" w:rsidRPr="00000000">
        <w:rPr>
          <w:rtl w:val="0"/>
        </w:rPr>
        <w:t xml:space="preserve">6.2.5 Tham gia đầy đủ các buổi huấn luyện, đào tạo, hội thảo do bộ phận/Công ty tổ chức.</w:t>
      </w:r>
    </w:p>
    <w:p w:rsidR="00000000" w:rsidDel="00000000" w:rsidP="00000000" w:rsidRDefault="00000000" w:rsidRPr="00000000" w14:paraId="0000004D">
      <w:pPr>
        <w:spacing w:after="0" w:before="0" w:line="360" w:lineRule="auto"/>
        <w:rPr/>
      </w:pPr>
      <w:r w:rsidDel="00000000" w:rsidR="00000000" w:rsidRPr="00000000">
        <w:rPr>
          <w:rtl w:val="0"/>
        </w:rPr>
        <w:t xml:space="preserve">6.2.6 Trong suốt Thời hạn đào tạo quy định tại Hợp đồng này và vào bất cứ thời điểm nào sau khi chấm dứt Hợp đồng, Người học nghề theo đây cam kết và đồng ý sẽ không tiết lộ, công bố, trao đổi, khai thác hoặc sử dụng vì mục đích cá nhân hay vì lợi ích của bất kỳ bên thứ ba nào khác, bất kỳ bí mật kinh doanh hoặc Thông tin mật mà Người học có thể tiếp cận và được tiết lộ theo Hợp đồng này, trừ khi được Công ty đồng ý trước bằng văn bản. Công ty có thể kiện và yêu cầu bồi thường nếu Người học nghề vi phạm quy định này tuỳ theo mức độ vi phạm.</w:t>
      </w:r>
    </w:p>
    <w:p w:rsidR="00000000" w:rsidDel="00000000" w:rsidP="00000000" w:rsidRDefault="00000000" w:rsidRPr="00000000" w14:paraId="0000004E">
      <w:pPr>
        <w:spacing w:after="0" w:before="120" w:line="360" w:lineRule="auto"/>
        <w:rPr>
          <w:b w:val="1"/>
          <w:i w:val="1"/>
        </w:rPr>
      </w:pPr>
      <w:r w:rsidDel="00000000" w:rsidR="00000000" w:rsidRPr="00000000">
        <w:rPr>
          <w:b w:val="1"/>
          <w:rtl w:val="0"/>
        </w:rPr>
        <w:t xml:space="preserve">Điều 7. Quyền và nghĩa vụ của Công ty</w:t>
      </w:r>
      <w:r w:rsidDel="00000000" w:rsidR="00000000" w:rsidRPr="00000000">
        <w:rPr>
          <w:rtl w:val="0"/>
        </w:rPr>
      </w:r>
    </w:p>
    <w:p w:rsidR="00000000" w:rsidDel="00000000" w:rsidP="00000000" w:rsidRDefault="00000000" w:rsidRPr="00000000" w14:paraId="0000004F">
      <w:pPr>
        <w:spacing w:after="0" w:before="0" w:line="360" w:lineRule="auto"/>
        <w:rPr/>
      </w:pPr>
      <w:r w:rsidDel="00000000" w:rsidR="00000000" w:rsidRPr="00000000">
        <w:rPr>
          <w:b w:val="1"/>
          <w:rtl w:val="0"/>
        </w:rPr>
        <w:t xml:space="preserve">7.1 Quyền hạn</w:t>
      </w:r>
      <w:r w:rsidDel="00000000" w:rsidR="00000000" w:rsidRPr="00000000">
        <w:rPr>
          <w:rtl w:val="0"/>
        </w:rPr>
      </w:r>
    </w:p>
    <w:p w:rsidR="00000000" w:rsidDel="00000000" w:rsidP="00000000" w:rsidRDefault="00000000" w:rsidRPr="00000000" w14:paraId="00000050">
      <w:pPr>
        <w:spacing w:after="0" w:before="120" w:line="360" w:lineRule="auto"/>
        <w:rPr/>
      </w:pPr>
      <w:r w:rsidDel="00000000" w:rsidR="00000000" w:rsidRPr="00000000">
        <w:rPr>
          <w:rtl w:val="0"/>
        </w:rPr>
        <w:t xml:space="preserve">7.1.1 Có quyền điều động Người học nghề đến học nghề ở bất kỳ bộ phận nào trong Công ty và tại bất kỳ thời điểm nào trong thời gian hợp đồng này có giá trị nhưng đảm bảo nguyên tắc đúng chuyên môn, đúng nghề đào tạo cho người học nghề.</w:t>
      </w:r>
    </w:p>
    <w:p w:rsidR="00000000" w:rsidDel="00000000" w:rsidP="00000000" w:rsidRDefault="00000000" w:rsidRPr="00000000" w14:paraId="00000051">
      <w:pPr>
        <w:spacing w:after="0" w:before="0" w:line="360" w:lineRule="auto"/>
        <w:rPr/>
      </w:pPr>
      <w:r w:rsidDel="00000000" w:rsidR="00000000" w:rsidRPr="00000000">
        <w:rPr>
          <w:rtl w:val="0"/>
        </w:rPr>
        <w:t xml:space="preserve">7.1.2 Có quyền tạm ngừng, thay đổi, tạm hoãn, chấm dứt hợp đồng đào tạo nghề và áp dụng các biện pháp kỷ luật theo quy định của pháp luật và nội quy lao động của Công ty nếu Người học nghề vi phạm pháp luật và/hoặc vi phạm nội quy lao động của Công ty.</w:t>
      </w:r>
    </w:p>
    <w:p w:rsidR="00000000" w:rsidDel="00000000" w:rsidP="00000000" w:rsidRDefault="00000000" w:rsidRPr="00000000" w14:paraId="0000005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120" w:line="360" w:lineRule="auto"/>
        <w:ind w:left="36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Nghĩa vụ</w:t>
      </w:r>
      <w:r w:rsidDel="00000000" w:rsidR="00000000" w:rsidRPr="00000000">
        <w:rPr>
          <w:rtl w:val="0"/>
        </w:rPr>
      </w:r>
    </w:p>
    <w:p w:rsidR="00000000" w:rsidDel="00000000" w:rsidP="00000000" w:rsidRDefault="00000000" w:rsidRPr="00000000" w14:paraId="00000053">
      <w:pPr>
        <w:spacing w:after="0" w:before="120" w:line="360" w:lineRule="auto"/>
        <w:rPr/>
      </w:pPr>
      <w:r w:rsidDel="00000000" w:rsidR="00000000" w:rsidRPr="00000000">
        <w:rPr>
          <w:rtl w:val="0"/>
        </w:rPr>
        <w:t xml:space="preserve">7.2.1 Thực hiện đầy đủ những điều kiện cần thiết đã cam kết trong hợp đồng đào tạo nghề để người học nghề đạt hiệu quả học nghề tốt nhất. </w:t>
      </w:r>
    </w:p>
    <w:p w:rsidR="00000000" w:rsidDel="00000000" w:rsidP="00000000" w:rsidRDefault="00000000" w:rsidRPr="00000000" w14:paraId="00000054">
      <w:pPr>
        <w:spacing w:after="0" w:before="120" w:line="360" w:lineRule="auto"/>
        <w:rPr/>
      </w:pPr>
      <w:r w:rsidDel="00000000" w:rsidR="00000000" w:rsidRPr="00000000">
        <w:rPr>
          <w:rtl w:val="0"/>
        </w:rPr>
        <w:t xml:space="preserve">7.2.2 Thanh toán đầy đủ, đúng hạn các chế độ và quyền lợi của Người học nghề như đã cam kết trong hợp đồng này.</w:t>
      </w:r>
    </w:p>
    <w:p w:rsidR="00000000" w:rsidDel="00000000" w:rsidP="00000000" w:rsidRDefault="00000000" w:rsidRPr="00000000" w14:paraId="00000055">
      <w:pPr>
        <w:spacing w:after="0" w:before="120" w:line="360" w:lineRule="auto"/>
        <w:rPr>
          <w:b w:val="1"/>
          <w:i w:val="1"/>
        </w:rPr>
      </w:pPr>
      <w:r w:rsidDel="00000000" w:rsidR="00000000" w:rsidRPr="00000000">
        <w:rPr>
          <w:b w:val="1"/>
          <w:rtl w:val="0"/>
        </w:rPr>
        <w:t xml:space="preserve">Điều 8.Thoả thuận khác</w:t>
      </w:r>
      <w:r w:rsidDel="00000000" w:rsidR="00000000" w:rsidRPr="00000000">
        <w:rPr>
          <w:rtl w:val="0"/>
        </w:rPr>
      </w:r>
    </w:p>
    <w:p w:rsidR="00000000" w:rsidDel="00000000" w:rsidP="00000000" w:rsidRDefault="00000000" w:rsidRPr="00000000" w14:paraId="00000056">
      <w:pPr>
        <w:tabs>
          <w:tab w:val="left" w:leader="none" w:pos="567"/>
        </w:tabs>
        <w:spacing w:after="0" w:before="0" w:line="360" w:lineRule="auto"/>
        <w:rPr/>
      </w:pPr>
      <w:r w:rsidDel="00000000" w:rsidR="00000000" w:rsidRPr="00000000">
        <w:rPr>
          <w:rtl w:val="0"/>
        </w:rPr>
        <w:t xml:space="preserve">8.1 Trong quá trình thực hiện hợp đồng học nghề này nếu một bên có nhu cầu thay đổi một, một số hoặc toàn bộ nội dung trong hợp đồng này thì phải báo cho Bên kia biết trước ít nhất … ngày làm việc để hai bên tiến hành đàm phán, thỏa thuận và ký kết phụ lục hợp đồng. Trong thời gian tiến hành thoả thuận hai Bên vẫn tuân theo hợp đồng đã ký kết.</w:t>
      </w:r>
    </w:p>
    <w:p w:rsidR="00000000" w:rsidDel="00000000" w:rsidP="00000000" w:rsidRDefault="00000000" w:rsidRPr="00000000" w14:paraId="00000057">
      <w:pPr>
        <w:tabs>
          <w:tab w:val="left" w:leader="none" w:pos="144"/>
          <w:tab w:val="left" w:leader="none" w:pos="567"/>
        </w:tabs>
        <w:spacing w:after="0" w:before="0" w:line="360" w:lineRule="auto"/>
        <w:rPr/>
      </w:pPr>
      <w:r w:rsidDel="00000000" w:rsidR="00000000" w:rsidRPr="00000000">
        <w:rPr>
          <w:rtl w:val="0"/>
        </w:rPr>
        <w:t xml:space="preserve">8.2 Những vấn đề về đào tạo nghề không ghi trong hợp đồng này thì áp dụng quy định của quy định của Bộ luật Lao động.</w:t>
      </w:r>
    </w:p>
    <w:p w:rsidR="00000000" w:rsidDel="00000000" w:rsidP="00000000" w:rsidRDefault="00000000" w:rsidRPr="00000000" w14:paraId="00000058">
      <w:pPr>
        <w:tabs>
          <w:tab w:val="left" w:leader="none" w:pos="144"/>
          <w:tab w:val="left" w:leader="none" w:pos="567"/>
        </w:tabs>
        <w:spacing w:after="0" w:before="0" w:line="360" w:lineRule="auto"/>
        <w:rPr/>
      </w:pPr>
      <w:r w:rsidDel="00000000" w:rsidR="00000000" w:rsidRPr="00000000">
        <w:rPr>
          <w:b w:val="1"/>
          <w:rtl w:val="0"/>
        </w:rPr>
        <w:t xml:space="preserve">Điều 9. Điều khoản thi hành</w:t>
      </w:r>
      <w:r w:rsidDel="00000000" w:rsidR="00000000" w:rsidRPr="00000000">
        <w:rPr>
          <w:rtl w:val="0"/>
        </w:rPr>
      </w:r>
    </w:p>
    <w:p w:rsidR="00000000" w:rsidDel="00000000" w:rsidP="00000000" w:rsidRDefault="00000000" w:rsidRPr="00000000" w14:paraId="00000059">
      <w:pPr>
        <w:tabs>
          <w:tab w:val="left" w:leader="none" w:pos="540"/>
        </w:tabs>
        <w:spacing w:after="0" w:before="0" w:line="360" w:lineRule="auto"/>
        <w:rPr/>
      </w:pPr>
      <w:r w:rsidDel="00000000" w:rsidR="00000000" w:rsidRPr="00000000">
        <w:rPr>
          <w:rtl w:val="0"/>
        </w:rPr>
        <w:t xml:space="preserve">9.1 Hợp đồng học nghề này có hiệu lực từ ngày ký. Phụ lục kèm theo hợp đồng học nghề này (nếu có) là một phần không thể tách rời của hợp đồng tạo thành một thể thống nhất và có giá trị như là một điều khoản trong hợp đồng này.</w:t>
      </w:r>
    </w:p>
    <w:p w:rsidR="00000000" w:rsidDel="00000000" w:rsidP="00000000" w:rsidRDefault="00000000" w:rsidRPr="00000000" w14:paraId="0000005A">
      <w:pPr>
        <w:spacing w:after="0" w:before="120" w:line="360" w:lineRule="auto"/>
        <w:rPr/>
      </w:pPr>
      <w:r w:rsidDel="00000000" w:rsidR="00000000" w:rsidRPr="00000000">
        <w:rPr>
          <w:rtl w:val="0"/>
        </w:rPr>
        <w:t xml:space="preserve">9.2 Hợp đồng này được lập thành hai (02) bản Tiếng Việt có giá trị pháp lý như nhau, mỗi Bên giữ một (01) bản.</w:t>
      </w:r>
    </w:p>
    <w:tbl>
      <w:tblPr>
        <w:tblStyle w:val="Table2"/>
        <w:tblW w:w="947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740"/>
        <w:gridCol w:w="4737"/>
        <w:tblGridChange w:id="0">
          <w:tblGrid>
            <w:gridCol w:w="4740"/>
            <w:gridCol w:w="4737"/>
          </w:tblGrid>
        </w:tblGridChange>
      </w:tblGrid>
      <w:tr>
        <w:trPr>
          <w:cantSplit w:val="0"/>
          <w:trHeight w:val="3536" w:hRule="atLeast"/>
          <w:tblHeader w:val="0"/>
        </w:trPr>
        <w:tc>
          <w:tcPr/>
          <w:p w:rsidR="00000000" w:rsidDel="00000000" w:rsidP="00000000" w:rsidRDefault="00000000" w:rsidRPr="00000000" w14:paraId="0000005B">
            <w:pPr>
              <w:ind w:left="144" w:firstLine="0"/>
              <w:jc w:val="center"/>
              <w:rPr>
                <w:b w:val="1"/>
                <w:sz w:val="25"/>
                <w:szCs w:val="25"/>
              </w:rPr>
            </w:pPr>
            <w:r w:rsidDel="00000000" w:rsidR="00000000" w:rsidRPr="00000000">
              <w:rPr>
                <w:rtl w:val="0"/>
              </w:rPr>
            </w:r>
          </w:p>
          <w:p w:rsidR="00000000" w:rsidDel="00000000" w:rsidP="00000000" w:rsidRDefault="00000000" w:rsidRPr="00000000" w14:paraId="0000005C">
            <w:pPr>
              <w:ind w:left="144" w:firstLine="0"/>
              <w:jc w:val="center"/>
              <w:rPr>
                <w:b w:val="1"/>
                <w:sz w:val="25"/>
                <w:szCs w:val="25"/>
              </w:rPr>
            </w:pPr>
            <w:r w:rsidDel="00000000" w:rsidR="00000000" w:rsidRPr="00000000">
              <w:rPr>
                <w:b w:val="1"/>
                <w:sz w:val="25"/>
                <w:szCs w:val="25"/>
                <w:rtl w:val="0"/>
              </w:rPr>
              <w:t xml:space="preserve">Người học nghề</w:t>
            </w:r>
          </w:p>
          <w:p w:rsidR="00000000" w:rsidDel="00000000" w:rsidP="00000000" w:rsidRDefault="00000000" w:rsidRPr="00000000" w14:paraId="0000005D">
            <w:pPr>
              <w:ind w:left="144" w:firstLine="0"/>
              <w:jc w:val="center"/>
              <w:rPr>
                <w:i w:val="1"/>
                <w:sz w:val="25"/>
                <w:szCs w:val="25"/>
              </w:rPr>
            </w:pPr>
            <w:r w:rsidDel="00000000" w:rsidR="00000000" w:rsidRPr="00000000">
              <w:rPr>
                <w:i w:val="1"/>
                <w:sz w:val="25"/>
                <w:szCs w:val="25"/>
                <w:rtl w:val="0"/>
              </w:rPr>
              <w:t xml:space="preserve">(Ký, ghi rõ họ tên)</w:t>
            </w:r>
          </w:p>
          <w:p w:rsidR="00000000" w:rsidDel="00000000" w:rsidP="00000000" w:rsidRDefault="00000000" w:rsidRPr="00000000" w14:paraId="0000005E">
            <w:pPr>
              <w:ind w:left="144" w:firstLine="0"/>
              <w:jc w:val="center"/>
              <w:rPr>
                <w:sz w:val="25"/>
                <w:szCs w:val="25"/>
              </w:rPr>
            </w:pPr>
            <w:r w:rsidDel="00000000" w:rsidR="00000000" w:rsidRPr="00000000">
              <w:rPr>
                <w:rtl w:val="0"/>
              </w:rPr>
            </w:r>
          </w:p>
          <w:p w:rsidR="00000000" w:rsidDel="00000000" w:rsidP="00000000" w:rsidRDefault="00000000" w:rsidRPr="00000000" w14:paraId="0000005F">
            <w:pPr>
              <w:ind w:left="144" w:firstLine="0"/>
              <w:jc w:val="left"/>
              <w:rPr>
                <w:sz w:val="25"/>
                <w:szCs w:val="25"/>
              </w:rPr>
            </w:pPr>
            <w:r w:rsidDel="00000000" w:rsidR="00000000" w:rsidRPr="00000000">
              <w:rPr>
                <w:rtl w:val="0"/>
              </w:rPr>
            </w:r>
          </w:p>
        </w:tc>
        <w:tc>
          <w:tcPr/>
          <w:p w:rsidR="00000000" w:rsidDel="00000000" w:rsidP="00000000" w:rsidRDefault="00000000" w:rsidRPr="00000000" w14:paraId="00000060">
            <w:pPr>
              <w:ind w:left="144" w:firstLine="0"/>
              <w:jc w:val="center"/>
              <w:rPr>
                <w:b w:val="1"/>
                <w:sz w:val="25"/>
                <w:szCs w:val="25"/>
              </w:rPr>
            </w:pPr>
            <w:r w:rsidDel="00000000" w:rsidR="00000000" w:rsidRPr="00000000">
              <w:rPr>
                <w:rtl w:val="0"/>
              </w:rPr>
            </w:r>
          </w:p>
          <w:p w:rsidR="00000000" w:rsidDel="00000000" w:rsidP="00000000" w:rsidRDefault="00000000" w:rsidRPr="00000000" w14:paraId="00000061">
            <w:pPr>
              <w:ind w:left="144" w:firstLine="0"/>
              <w:jc w:val="center"/>
              <w:rPr>
                <w:b w:val="1"/>
                <w:sz w:val="25"/>
                <w:szCs w:val="25"/>
              </w:rPr>
            </w:pPr>
            <w:r w:rsidDel="00000000" w:rsidR="00000000" w:rsidRPr="00000000">
              <w:rPr>
                <w:b w:val="1"/>
                <w:sz w:val="25"/>
                <w:szCs w:val="25"/>
                <w:rtl w:val="0"/>
              </w:rPr>
              <w:t xml:space="preserve">Đại diện Công ty</w:t>
            </w:r>
          </w:p>
          <w:p w:rsidR="00000000" w:rsidDel="00000000" w:rsidP="00000000" w:rsidRDefault="00000000" w:rsidRPr="00000000" w14:paraId="00000062">
            <w:pPr>
              <w:ind w:left="144" w:firstLine="0"/>
              <w:jc w:val="center"/>
              <w:rPr>
                <w:i w:val="1"/>
                <w:sz w:val="25"/>
                <w:szCs w:val="25"/>
              </w:rPr>
            </w:pPr>
            <w:r w:rsidDel="00000000" w:rsidR="00000000" w:rsidRPr="00000000">
              <w:rPr>
                <w:i w:val="1"/>
                <w:sz w:val="25"/>
                <w:szCs w:val="25"/>
                <w:rtl w:val="0"/>
              </w:rPr>
              <w:t xml:space="preserve">(Ký tên, đóng dấu)</w:t>
            </w:r>
          </w:p>
          <w:p w:rsidR="00000000" w:rsidDel="00000000" w:rsidP="00000000" w:rsidRDefault="00000000" w:rsidRPr="00000000" w14:paraId="00000063">
            <w:pPr>
              <w:ind w:left="144" w:firstLine="0"/>
              <w:jc w:val="left"/>
              <w:rPr>
                <w:sz w:val="25"/>
                <w:szCs w:val="25"/>
              </w:rPr>
            </w:pPr>
            <w:r w:rsidDel="00000000" w:rsidR="00000000" w:rsidRPr="00000000">
              <w:rPr>
                <w:rtl w:val="0"/>
              </w:rPr>
            </w:r>
          </w:p>
          <w:p w:rsidR="00000000" w:rsidDel="00000000" w:rsidP="00000000" w:rsidRDefault="00000000" w:rsidRPr="00000000" w14:paraId="00000064">
            <w:pPr>
              <w:ind w:left="144" w:firstLine="0"/>
              <w:jc w:val="left"/>
              <w:rPr>
                <w:sz w:val="25"/>
                <w:szCs w:val="25"/>
              </w:rPr>
            </w:pPr>
            <w:r w:rsidDel="00000000" w:rsidR="00000000" w:rsidRPr="00000000">
              <w:rPr>
                <w:rtl w:val="0"/>
              </w:rPr>
            </w:r>
          </w:p>
          <w:p w:rsidR="00000000" w:rsidDel="00000000" w:rsidP="00000000" w:rsidRDefault="00000000" w:rsidRPr="00000000" w14:paraId="00000065">
            <w:pPr>
              <w:ind w:left="144" w:firstLine="0"/>
              <w:jc w:val="left"/>
              <w:rPr>
                <w:sz w:val="25"/>
                <w:szCs w:val="25"/>
              </w:rPr>
            </w:pPr>
            <w:r w:rsidDel="00000000" w:rsidR="00000000" w:rsidRPr="00000000">
              <w:rPr>
                <w:rtl w:val="0"/>
              </w:rPr>
            </w:r>
          </w:p>
          <w:p w:rsidR="00000000" w:rsidDel="00000000" w:rsidP="00000000" w:rsidRDefault="00000000" w:rsidRPr="00000000" w14:paraId="00000066">
            <w:pPr>
              <w:ind w:left="144" w:firstLine="0"/>
              <w:jc w:val="center"/>
              <w:rPr>
                <w:b w:val="1"/>
                <w:sz w:val="25"/>
                <w:szCs w:val="25"/>
              </w:rPr>
            </w:pPr>
            <w:r w:rsidDel="00000000" w:rsidR="00000000" w:rsidRPr="00000000">
              <w:rPr>
                <w:rtl w:val="0"/>
              </w:rPr>
            </w:r>
          </w:p>
        </w:tc>
      </w:tr>
    </w:tbl>
    <w:p w:rsidR="00000000" w:rsidDel="00000000" w:rsidP="00000000" w:rsidRDefault="00000000" w:rsidRPr="00000000" w14:paraId="00000067">
      <w:pPr>
        <w:tabs>
          <w:tab w:val="left" w:leader="none" w:pos="284"/>
        </w:tabs>
        <w:spacing w:after="60" w:before="120" w:line="240" w:lineRule="auto"/>
        <w:rPr>
          <w:sz w:val="25"/>
          <w:szCs w:val="25"/>
        </w:rPr>
      </w:pPr>
      <w:r w:rsidDel="00000000" w:rsidR="00000000" w:rsidRPr="00000000">
        <w:rPr>
          <w:rtl w:val="0"/>
        </w:rPr>
      </w:r>
    </w:p>
    <w:p w:rsidR="00000000" w:rsidDel="00000000" w:rsidP="00000000" w:rsidRDefault="00000000" w:rsidRPr="00000000" w14:paraId="00000068">
      <w:pPr>
        <w:tabs>
          <w:tab w:val="left" w:leader="none" w:pos="284"/>
        </w:tabs>
        <w:spacing w:after="60" w:before="120" w:line="240" w:lineRule="auto"/>
        <w:rPr>
          <w:sz w:val="25"/>
          <w:szCs w:val="25"/>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6"/>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
    <w:lvl w:ilvl="0">
      <w:start w:val="7"/>
      <w:numFmt w:val="decimal"/>
      <w:lvlText w:val="%1"/>
      <w:lvlJc w:val="left"/>
      <w:pPr>
        <w:ind w:left="360" w:hanging="360"/>
      </w:pPr>
      <w:rPr>
        <w:b w:val="0"/>
        <w:i w:val="0"/>
      </w:rPr>
    </w:lvl>
    <w:lvl w:ilvl="1">
      <w:start w:val="2"/>
      <w:numFmt w:val="decimal"/>
      <w:lvlText w:val="%1.%2"/>
      <w:lvlJc w:val="left"/>
      <w:pPr>
        <w:ind w:left="360" w:hanging="360"/>
      </w:pPr>
      <w:rPr>
        <w:b w:val="0"/>
        <w:i w:val="0"/>
      </w:rPr>
    </w:lvl>
    <w:lvl w:ilvl="2">
      <w:start w:val="1"/>
      <w:numFmt w:val="decimal"/>
      <w:lvlText w:val="%1.%2.%3"/>
      <w:lvlJc w:val="left"/>
      <w:pPr>
        <w:ind w:left="720" w:hanging="720"/>
      </w:pPr>
      <w:rPr>
        <w:b w:val="0"/>
        <w:i w:val="0"/>
      </w:rPr>
    </w:lvl>
    <w:lvl w:ilvl="3">
      <w:start w:val="1"/>
      <w:numFmt w:val="decimal"/>
      <w:lvlText w:val="%1.%2.%3.%4"/>
      <w:lvlJc w:val="left"/>
      <w:pPr>
        <w:ind w:left="720" w:hanging="720"/>
      </w:pPr>
      <w:rPr>
        <w:b w:val="0"/>
        <w:i w:val="0"/>
      </w:rPr>
    </w:lvl>
    <w:lvl w:ilvl="4">
      <w:start w:val="1"/>
      <w:numFmt w:val="decimal"/>
      <w:lvlText w:val="%1.%2.%3.%4.%5"/>
      <w:lvlJc w:val="left"/>
      <w:pPr>
        <w:ind w:left="1080" w:hanging="1080"/>
      </w:pPr>
      <w:rPr>
        <w:b w:val="0"/>
        <w:i w:val="0"/>
      </w:rPr>
    </w:lvl>
    <w:lvl w:ilvl="5">
      <w:start w:val="1"/>
      <w:numFmt w:val="decimal"/>
      <w:lvlText w:val="%1.%2.%3.%4.%5.%6"/>
      <w:lvlJc w:val="left"/>
      <w:pPr>
        <w:ind w:left="1080" w:hanging="1080"/>
      </w:pPr>
      <w:rPr>
        <w:b w:val="0"/>
        <w:i w:val="0"/>
      </w:rPr>
    </w:lvl>
    <w:lvl w:ilvl="6">
      <w:start w:val="1"/>
      <w:numFmt w:val="decimal"/>
      <w:lvlText w:val="%1.%2.%3.%4.%5.%6.%7"/>
      <w:lvlJc w:val="left"/>
      <w:pPr>
        <w:ind w:left="1440" w:hanging="1440"/>
      </w:pPr>
      <w:rPr>
        <w:b w:val="0"/>
        <w:i w:val="0"/>
      </w:rPr>
    </w:lvl>
    <w:lvl w:ilvl="7">
      <w:start w:val="1"/>
      <w:numFmt w:val="decimal"/>
      <w:lvlText w:val="%1.%2.%3.%4.%5.%6.%7.%8"/>
      <w:lvlJc w:val="left"/>
      <w:pPr>
        <w:ind w:left="1440" w:hanging="1440"/>
      </w:pPr>
      <w:rPr>
        <w:b w:val="0"/>
        <w:i w:val="0"/>
      </w:rPr>
    </w:lvl>
    <w:lvl w:ilvl="8">
      <w:start w:val="1"/>
      <w:numFmt w:val="decimal"/>
      <w:lvlText w:val="%1.%2.%3.%4.%5.%6.%7.%8.%9"/>
      <w:lvlJc w:val="left"/>
      <w:pPr>
        <w:ind w:left="1800" w:hanging="1800"/>
      </w:pPr>
      <w:rPr>
        <w:b w:val="0"/>
        <w:i w:val="0"/>
      </w:rPr>
    </w:lvl>
  </w:abstractNum>
  <w:abstractNum w:abstractNumId="5">
    <w:lvl w:ilvl="0">
      <w:start w:val="0"/>
      <w:numFmt w:val="bullet"/>
      <w:lvlText w:val="-"/>
      <w:lvlJc w:val="left"/>
      <w:pPr>
        <w:ind w:left="1069" w:hanging="360"/>
      </w:pPr>
      <w:rPr>
        <w:rFonts w:ascii="Times New Roman" w:cs="Times New Roman" w:eastAsia="Times New Roman" w:hAnsi="Times New Roman"/>
      </w:rPr>
    </w:lvl>
    <w:lvl w:ilvl="1">
      <w:start w:val="1"/>
      <w:numFmt w:val="bullet"/>
      <w:lvlText w:val="o"/>
      <w:lvlJc w:val="left"/>
      <w:pPr>
        <w:ind w:left="1789" w:hanging="360"/>
      </w:pPr>
      <w:rPr>
        <w:rFonts w:ascii="Courier New" w:cs="Courier New" w:eastAsia="Courier New" w:hAnsi="Courier New"/>
      </w:rPr>
    </w:lvl>
    <w:lvl w:ilvl="2">
      <w:start w:val="1"/>
      <w:numFmt w:val="bullet"/>
      <w:lvlText w:val="▪"/>
      <w:lvlJc w:val="left"/>
      <w:pPr>
        <w:ind w:left="2509" w:hanging="360"/>
      </w:pPr>
      <w:rPr>
        <w:rFonts w:ascii="Noto Sans Symbols" w:cs="Noto Sans Symbols" w:eastAsia="Noto Sans Symbols" w:hAnsi="Noto Sans Symbols"/>
      </w:rPr>
    </w:lvl>
    <w:lvl w:ilvl="3">
      <w:start w:val="1"/>
      <w:numFmt w:val="bullet"/>
      <w:lvlText w:val="●"/>
      <w:lvlJc w:val="left"/>
      <w:pPr>
        <w:ind w:left="3229" w:hanging="360"/>
      </w:pPr>
      <w:rPr>
        <w:rFonts w:ascii="Noto Sans Symbols" w:cs="Noto Sans Symbols" w:eastAsia="Noto Sans Symbols" w:hAnsi="Noto Sans Symbols"/>
      </w:rPr>
    </w:lvl>
    <w:lvl w:ilvl="4">
      <w:start w:val="1"/>
      <w:numFmt w:val="bullet"/>
      <w:lvlText w:val="o"/>
      <w:lvlJc w:val="left"/>
      <w:pPr>
        <w:ind w:left="3949" w:hanging="360"/>
      </w:pPr>
      <w:rPr>
        <w:rFonts w:ascii="Courier New" w:cs="Courier New" w:eastAsia="Courier New" w:hAnsi="Courier New"/>
      </w:rPr>
    </w:lvl>
    <w:lvl w:ilvl="5">
      <w:start w:val="1"/>
      <w:numFmt w:val="bullet"/>
      <w:lvlText w:val="▪"/>
      <w:lvlJc w:val="left"/>
      <w:pPr>
        <w:ind w:left="4669" w:hanging="360"/>
      </w:pPr>
      <w:rPr>
        <w:rFonts w:ascii="Noto Sans Symbols" w:cs="Noto Sans Symbols" w:eastAsia="Noto Sans Symbols" w:hAnsi="Noto Sans Symbols"/>
      </w:rPr>
    </w:lvl>
    <w:lvl w:ilvl="6">
      <w:start w:val="1"/>
      <w:numFmt w:val="bullet"/>
      <w:lvlText w:val="●"/>
      <w:lvlJc w:val="left"/>
      <w:pPr>
        <w:ind w:left="5389" w:hanging="360"/>
      </w:pPr>
      <w:rPr>
        <w:rFonts w:ascii="Noto Sans Symbols" w:cs="Noto Sans Symbols" w:eastAsia="Noto Sans Symbols" w:hAnsi="Noto Sans Symbols"/>
      </w:rPr>
    </w:lvl>
    <w:lvl w:ilvl="7">
      <w:start w:val="1"/>
      <w:numFmt w:val="bullet"/>
      <w:lvlText w:val="o"/>
      <w:lvlJc w:val="left"/>
      <w:pPr>
        <w:ind w:left="6109" w:hanging="360"/>
      </w:pPr>
      <w:rPr>
        <w:rFonts w:ascii="Courier New" w:cs="Courier New" w:eastAsia="Courier New" w:hAnsi="Courier New"/>
      </w:rPr>
    </w:lvl>
    <w:lvl w:ilvl="8">
      <w:start w:val="1"/>
      <w:numFmt w:val="bullet"/>
      <w:lvlText w:val="▪"/>
      <w:lvlJc w:val="left"/>
      <w:pPr>
        <w:ind w:left="6829"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160" w:line="259"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widowControl w:val="0"/>
      <w:spacing w:after="60" w:before="240" w:line="240" w:lineRule="auto"/>
    </w:pPr>
    <w:rPr>
      <w:rFonts w:ascii="Times New Roman" w:cs="Times New Roman" w:eastAsia="Times New Roman" w:hAnsi="Times New Roman"/>
      <w:b w:val="1"/>
      <w:sz w:val="20"/>
      <w:szCs w:val="2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93A7C"/>
    <w:pPr>
      <w:jc w:val="both"/>
    </w:pPr>
    <w:rPr>
      <w:rFonts w:ascii="Times New Roman" w:hAnsi="Times New Roman"/>
      <w:sz w:val="24"/>
    </w:rPr>
  </w:style>
  <w:style w:type="paragraph" w:styleId="Heading2">
    <w:name w:val="heading 2"/>
    <w:basedOn w:val="Normal"/>
    <w:next w:val="Normal"/>
    <w:link w:val="Heading2Char"/>
    <w:semiHidden w:val="1"/>
    <w:unhideWhenUsed w:val="1"/>
    <w:qFormat w:val="1"/>
    <w:rsid w:val="0075579B"/>
    <w:pPr>
      <w:keepNext w:val="1"/>
      <w:widowControl w:val="0"/>
      <w:spacing w:after="60" w:before="240" w:line="240" w:lineRule="auto"/>
      <w:outlineLvl w:val="1"/>
    </w:pPr>
    <w:rPr>
      <w:rFonts w:ascii=".VnTime" w:cs="Times New Roman" w:eastAsia="Times New Roman" w:hAnsi=".VnTime"/>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semiHidden w:val="1"/>
    <w:rsid w:val="0075579B"/>
    <w:rPr>
      <w:rFonts w:ascii=".VnTime" w:cs="Times New Roman" w:eastAsia="Times New Roman" w:hAnsi=".VnTime"/>
      <w:b w:val="1"/>
      <w:sz w:val="20"/>
      <w:szCs w:val="20"/>
    </w:rPr>
  </w:style>
  <w:style w:type="paragraph" w:styleId="ListParagraph">
    <w:name w:val="List Paragraph"/>
    <w:basedOn w:val="Normal"/>
    <w:uiPriority w:val="1"/>
    <w:qFormat w:val="1"/>
    <w:rsid w:val="0075579B"/>
    <w:pPr>
      <w:spacing w:after="0" w:line="240" w:lineRule="auto"/>
      <w:ind w:left="720"/>
      <w:contextualSpacing w:val="1"/>
      <w:jc w:val="left"/>
    </w:pPr>
    <w:rPr>
      <w:rFonts w:cs="Times New Roman" w:eastAsia="Times New Roman"/>
      <w:szCs w:val="24"/>
    </w:rPr>
  </w:style>
  <w:style w:type="table" w:styleId="TableGrid">
    <w:name w:val="Table Grid"/>
    <w:basedOn w:val="TableNormal"/>
    <w:rsid w:val="00E04770"/>
    <w:pPr>
      <w:spacing w:after="0" w:line="240" w:lineRule="auto"/>
    </w:pPr>
    <w:rPr>
      <w:rFonts w:ascii="Times New Roman" w:cs="Times New Roman" w:eastAsia="Times New Roman" w:hAnsi="Times New Roman"/>
      <w:sz w:val="20"/>
      <w:szCs w:val="20"/>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PPMI8s1s8GyJTPtL5O2S7rX9A==">CgMxLjA4AHIhMXowcmpJc1R0V3RONFBOMm10RHBFdGRvcWFkZDBpVEZR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2021-10-13T03:51:00Z</dcterms:created>
  <dc:creator>Windows User</dc:creator>
</cp:coreProperties>
</file>