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CỘNG HÒA XÃ HỘI CHỦ NGHĨA VIỆT NAM</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Độc lập – Tự do – Hạnh phúc</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80" w:before="180" w:lineRule="auto"/>
        <w:jc w:val="righ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222222"/>
          <w:sz w:val="28"/>
          <w:szCs w:val="28"/>
          <w:rtl w:val="0"/>
        </w:rPr>
        <w:t xml:space="preserve">………., ngày ……. tháng … năm …..</w:t>
      </w:r>
      <w:r w:rsidDel="00000000" w:rsidR="00000000" w:rsidRPr="00000000">
        <w:rPr>
          <w:rtl w:val="0"/>
        </w:rPr>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HỢP ĐỒNG THI CÔNG NỘI THẤT TRỌN GÓI</w:t>
      </w:r>
    </w:p>
    <w:p w:rsidR="00000000" w:rsidDel="00000000" w:rsidP="00000000" w:rsidRDefault="00000000" w:rsidRPr="00000000" w14:paraId="0000000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Số hợp đồng:</w:t>
      </w:r>
      <w:r w:rsidDel="00000000" w:rsidR="00000000" w:rsidRPr="00000000">
        <w:rPr>
          <w:rFonts w:ascii="Times New Roman" w:cs="Times New Roman" w:eastAsia="Times New Roman" w:hAnsi="Times New Roman"/>
          <w:sz w:val="26"/>
          <w:szCs w:val="26"/>
          <w:rtl w:val="0"/>
        </w:rPr>
        <w:t xml:space="preserve"> [Số hợp đồng]</w:t>
        <w:br w:type="textWrapping"/>
      </w:r>
      <w:r w:rsidDel="00000000" w:rsidR="00000000" w:rsidRPr="00000000">
        <w:rPr>
          <w:rFonts w:ascii="Times New Roman" w:cs="Times New Roman" w:eastAsia="Times New Roman" w:hAnsi="Times New Roman"/>
          <w:b w:val="1"/>
          <w:sz w:val="26"/>
          <w:szCs w:val="26"/>
          <w:rtl w:val="0"/>
        </w:rPr>
        <w:t xml:space="preserve">Ngày ký hợp đồng:</w:t>
      </w:r>
      <w:r w:rsidDel="00000000" w:rsidR="00000000" w:rsidRPr="00000000">
        <w:rPr>
          <w:rFonts w:ascii="Times New Roman" w:cs="Times New Roman" w:eastAsia="Times New Roman" w:hAnsi="Times New Roman"/>
          <w:sz w:val="26"/>
          <w:szCs w:val="26"/>
          <w:rtl w:val="0"/>
        </w:rPr>
        <w:t xml:space="preserve"> [Ngày ký hợp đồng]</w:t>
      </w:r>
    </w:p>
    <w:p w:rsidR="00000000" w:rsidDel="00000000" w:rsidP="00000000" w:rsidRDefault="00000000" w:rsidRPr="00000000" w14:paraId="0000000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BÊN A:</w:t>
      </w:r>
      <w:r w:rsidDel="00000000" w:rsidR="00000000" w:rsidRPr="00000000">
        <w:rPr>
          <w:rFonts w:ascii="Times New Roman" w:cs="Times New Roman" w:eastAsia="Times New Roman" w:hAnsi="Times New Roman"/>
          <w:sz w:val="26"/>
          <w:szCs w:val="26"/>
          <w:rtl w:val="0"/>
        </w:rPr>
        <w:t xml:space="preserve"> [Tên chủ đầu tư hoặc chủ sở hữu công trình]</w:t>
        <w:br w:type="textWrapping"/>
      </w:r>
      <w:r w:rsidDel="00000000" w:rsidR="00000000" w:rsidRPr="00000000">
        <w:rPr>
          <w:rFonts w:ascii="Times New Roman" w:cs="Times New Roman" w:eastAsia="Times New Roman" w:hAnsi="Times New Roman"/>
          <w:b w:val="1"/>
          <w:sz w:val="26"/>
          <w:szCs w:val="26"/>
          <w:rtl w:val="0"/>
        </w:rPr>
        <w:t xml:space="preserve">Địa chỉ:</w:t>
      </w:r>
      <w:r w:rsidDel="00000000" w:rsidR="00000000" w:rsidRPr="00000000">
        <w:rPr>
          <w:rFonts w:ascii="Times New Roman" w:cs="Times New Roman" w:eastAsia="Times New Roman" w:hAnsi="Times New Roman"/>
          <w:sz w:val="26"/>
          <w:szCs w:val="26"/>
          <w:rtl w:val="0"/>
        </w:rPr>
        <w:t xml:space="preserve"> [Địa chỉ chủ đầu tư]</w:t>
        <w:br w:type="textWrapping"/>
      </w:r>
      <w:r w:rsidDel="00000000" w:rsidR="00000000" w:rsidRPr="00000000">
        <w:rPr>
          <w:rFonts w:ascii="Times New Roman" w:cs="Times New Roman" w:eastAsia="Times New Roman" w:hAnsi="Times New Roman"/>
          <w:b w:val="1"/>
          <w:sz w:val="26"/>
          <w:szCs w:val="26"/>
          <w:rtl w:val="0"/>
        </w:rPr>
        <w:t xml:space="preserve">Số điện thoại:</w:t>
      </w:r>
      <w:r w:rsidDel="00000000" w:rsidR="00000000" w:rsidRPr="00000000">
        <w:rPr>
          <w:rFonts w:ascii="Times New Roman" w:cs="Times New Roman" w:eastAsia="Times New Roman" w:hAnsi="Times New Roman"/>
          <w:sz w:val="26"/>
          <w:szCs w:val="26"/>
          <w:rtl w:val="0"/>
        </w:rPr>
        <w:t xml:space="preserve"> [Số điện thoại]</w:t>
        <w:br w:type="textWrapping"/>
      </w:r>
      <w:r w:rsidDel="00000000" w:rsidR="00000000" w:rsidRPr="00000000">
        <w:rPr>
          <w:rFonts w:ascii="Times New Roman" w:cs="Times New Roman" w:eastAsia="Times New Roman" w:hAnsi="Times New Roman"/>
          <w:b w:val="1"/>
          <w:sz w:val="26"/>
          <w:szCs w:val="26"/>
          <w:rtl w:val="0"/>
        </w:rPr>
        <w:t xml:space="preserve">Email:</w:t>
      </w:r>
      <w:r w:rsidDel="00000000" w:rsidR="00000000" w:rsidRPr="00000000">
        <w:rPr>
          <w:rFonts w:ascii="Times New Roman" w:cs="Times New Roman" w:eastAsia="Times New Roman" w:hAnsi="Times New Roman"/>
          <w:sz w:val="26"/>
          <w:szCs w:val="26"/>
          <w:rtl w:val="0"/>
        </w:rPr>
        <w:t xml:space="preserve"> [Email]</w:t>
      </w:r>
    </w:p>
    <w:p w:rsidR="00000000" w:rsidDel="00000000" w:rsidP="00000000" w:rsidRDefault="00000000" w:rsidRPr="00000000" w14:paraId="0000000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BÊN B:</w:t>
      </w:r>
      <w:r w:rsidDel="00000000" w:rsidR="00000000" w:rsidRPr="00000000">
        <w:rPr>
          <w:rFonts w:ascii="Times New Roman" w:cs="Times New Roman" w:eastAsia="Times New Roman" w:hAnsi="Times New Roman"/>
          <w:sz w:val="26"/>
          <w:szCs w:val="26"/>
          <w:rtl w:val="0"/>
        </w:rPr>
        <w:t xml:space="preserve"> [Tên công ty thi công nội thất]</w:t>
        <w:br w:type="textWrapping"/>
      </w:r>
      <w:r w:rsidDel="00000000" w:rsidR="00000000" w:rsidRPr="00000000">
        <w:rPr>
          <w:rFonts w:ascii="Times New Roman" w:cs="Times New Roman" w:eastAsia="Times New Roman" w:hAnsi="Times New Roman"/>
          <w:b w:val="1"/>
          <w:sz w:val="26"/>
          <w:szCs w:val="26"/>
          <w:rtl w:val="0"/>
        </w:rPr>
        <w:t xml:space="preserve">Địa chỉ:</w:t>
      </w:r>
      <w:r w:rsidDel="00000000" w:rsidR="00000000" w:rsidRPr="00000000">
        <w:rPr>
          <w:rFonts w:ascii="Times New Roman" w:cs="Times New Roman" w:eastAsia="Times New Roman" w:hAnsi="Times New Roman"/>
          <w:sz w:val="26"/>
          <w:szCs w:val="26"/>
          <w:rtl w:val="0"/>
        </w:rPr>
        <w:t xml:space="preserve"> [Địa chỉ công ty thi công]</w:t>
        <w:br w:type="textWrapping"/>
      </w:r>
      <w:r w:rsidDel="00000000" w:rsidR="00000000" w:rsidRPr="00000000">
        <w:rPr>
          <w:rFonts w:ascii="Times New Roman" w:cs="Times New Roman" w:eastAsia="Times New Roman" w:hAnsi="Times New Roman"/>
          <w:b w:val="1"/>
          <w:sz w:val="26"/>
          <w:szCs w:val="26"/>
          <w:rtl w:val="0"/>
        </w:rPr>
        <w:t xml:space="preserve">Số điện thoại:</w:t>
      </w:r>
      <w:r w:rsidDel="00000000" w:rsidR="00000000" w:rsidRPr="00000000">
        <w:rPr>
          <w:rFonts w:ascii="Times New Roman" w:cs="Times New Roman" w:eastAsia="Times New Roman" w:hAnsi="Times New Roman"/>
          <w:sz w:val="26"/>
          <w:szCs w:val="26"/>
          <w:rtl w:val="0"/>
        </w:rPr>
        <w:t xml:space="preserve"> [Số điện thoại]</w:t>
        <w:br w:type="textWrapping"/>
      </w:r>
      <w:r w:rsidDel="00000000" w:rsidR="00000000" w:rsidRPr="00000000">
        <w:rPr>
          <w:rFonts w:ascii="Times New Roman" w:cs="Times New Roman" w:eastAsia="Times New Roman" w:hAnsi="Times New Roman"/>
          <w:b w:val="1"/>
          <w:sz w:val="26"/>
          <w:szCs w:val="26"/>
          <w:rtl w:val="0"/>
        </w:rPr>
        <w:t xml:space="preserve">Email:</w:t>
      </w:r>
      <w:r w:rsidDel="00000000" w:rsidR="00000000" w:rsidRPr="00000000">
        <w:rPr>
          <w:rFonts w:ascii="Times New Roman" w:cs="Times New Roman" w:eastAsia="Times New Roman" w:hAnsi="Times New Roman"/>
          <w:sz w:val="26"/>
          <w:szCs w:val="26"/>
          <w:rtl w:val="0"/>
        </w:rPr>
        <w:t xml:space="preserve"> [Email]</w:t>
      </w:r>
    </w:p>
    <w:p w:rsidR="00000000" w:rsidDel="00000000" w:rsidP="00000000" w:rsidRDefault="00000000" w:rsidRPr="00000000" w14:paraId="00000009">
      <w:pPr>
        <w:pStyle w:val="Heading3"/>
        <w:keepNext w:val="0"/>
        <w:keepLines w:val="0"/>
        <w:spacing w:before="280" w:lineRule="auto"/>
        <w:rPr>
          <w:rFonts w:ascii="Times New Roman" w:cs="Times New Roman" w:eastAsia="Times New Roman" w:hAnsi="Times New Roman"/>
          <w:b w:val="1"/>
          <w:color w:val="000000"/>
          <w:sz w:val="30"/>
          <w:szCs w:val="30"/>
        </w:rPr>
      </w:pPr>
      <w:bookmarkStart w:colFirst="0" w:colLast="0" w:name="_sq9zte1nhg8i" w:id="0"/>
      <w:bookmarkEnd w:id="0"/>
      <w:r w:rsidDel="00000000" w:rsidR="00000000" w:rsidRPr="00000000">
        <w:rPr>
          <w:rFonts w:ascii="Times New Roman" w:cs="Times New Roman" w:eastAsia="Times New Roman" w:hAnsi="Times New Roman"/>
          <w:b w:val="1"/>
          <w:color w:val="000000"/>
          <w:sz w:val="30"/>
          <w:szCs w:val="30"/>
          <w:rtl w:val="0"/>
        </w:rPr>
        <w:t xml:space="preserve">1. Phạm vi công việc</w:t>
      </w:r>
    </w:p>
    <w:p w:rsidR="00000000" w:rsidDel="00000000" w:rsidP="00000000" w:rsidRDefault="00000000" w:rsidRPr="00000000" w14:paraId="0000000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B sẽ thực hiện thi công nội thất trọn gói cho [Tên công trình], bao gồm nhưng không giới hạn các công việc sau:</w:t>
      </w:r>
    </w:p>
    <w:p w:rsidR="00000000" w:rsidDel="00000000" w:rsidP="00000000" w:rsidRDefault="00000000" w:rsidRPr="00000000" w14:paraId="0000000B">
      <w:pPr>
        <w:numPr>
          <w:ilvl w:val="0"/>
          <w:numId w:val="2"/>
        </w:numPr>
        <w:spacing w:after="0" w:afterAutospacing="0" w:before="240" w:lineRule="auto"/>
        <w:ind w:left="720" w:hanging="360"/>
        <w:rPr>
          <w:sz w:val="26"/>
          <w:szCs w:val="26"/>
        </w:rPr>
      </w:pPr>
      <w:r w:rsidDel="00000000" w:rsidR="00000000" w:rsidRPr="00000000">
        <w:rPr>
          <w:rFonts w:ascii="Times New Roman" w:cs="Times New Roman" w:eastAsia="Times New Roman" w:hAnsi="Times New Roman"/>
          <w:b w:val="1"/>
          <w:sz w:val="26"/>
          <w:szCs w:val="26"/>
          <w:rtl w:val="0"/>
        </w:rPr>
        <w:t xml:space="preserve">Thiết kế nội thất:</w:t>
      </w:r>
      <w:r w:rsidDel="00000000" w:rsidR="00000000" w:rsidRPr="00000000">
        <w:rPr>
          <w:rFonts w:ascii="Times New Roman" w:cs="Times New Roman" w:eastAsia="Times New Roman" w:hAnsi="Times New Roman"/>
          <w:sz w:val="26"/>
          <w:szCs w:val="26"/>
          <w:rtl w:val="0"/>
        </w:rPr>
        <w:t xml:space="preserve"> Bên B sẽ thiết kế nội thất phù hợp với yêu cầu và phong cách của Bên A, bao gồm các bản vẽ chi tiết, phối cảnh 3D, lựa chọn vật liệu, màu sắc, và bố trí không gian.</w:t>
      </w:r>
    </w:p>
    <w:p w:rsidR="00000000" w:rsidDel="00000000" w:rsidP="00000000" w:rsidRDefault="00000000" w:rsidRPr="00000000" w14:paraId="0000000C">
      <w:pPr>
        <w:numPr>
          <w:ilvl w:val="0"/>
          <w:numId w:val="2"/>
        </w:numPr>
        <w:spacing w:after="0" w:afterAutospacing="0" w:before="0" w:beforeAutospacing="0" w:lineRule="auto"/>
        <w:ind w:left="720" w:hanging="360"/>
        <w:rPr>
          <w:sz w:val="26"/>
          <w:szCs w:val="26"/>
        </w:rPr>
      </w:pPr>
      <w:r w:rsidDel="00000000" w:rsidR="00000000" w:rsidRPr="00000000">
        <w:rPr>
          <w:rFonts w:ascii="Times New Roman" w:cs="Times New Roman" w:eastAsia="Times New Roman" w:hAnsi="Times New Roman"/>
          <w:b w:val="1"/>
          <w:sz w:val="26"/>
          <w:szCs w:val="26"/>
          <w:rtl w:val="0"/>
        </w:rPr>
        <w:t xml:space="preserve">Thi công và lắp đặt:</w:t>
      </w:r>
      <w:r w:rsidDel="00000000" w:rsidR="00000000" w:rsidRPr="00000000">
        <w:rPr>
          <w:rFonts w:ascii="Times New Roman" w:cs="Times New Roman" w:eastAsia="Times New Roman" w:hAnsi="Times New Roman"/>
          <w:sz w:val="26"/>
          <w:szCs w:val="26"/>
          <w:rtl w:val="0"/>
        </w:rPr>
        <w:t xml:space="preserve"> Thi công tất cả các hạng mục công trình như phòng khách, phòng ngủ, bếp, phòng vệ sinh, phòng làm việc, v.v., bao gồm việc cung cấp và lắp đặt tất cả các vật liệu như đồ gỗ, đồ kim loại, thiết bị điện, đèn chiếu sáng, cửa sổ, sàn, tường, trần, v.v.</w:t>
      </w:r>
    </w:p>
    <w:p w:rsidR="00000000" w:rsidDel="00000000" w:rsidP="00000000" w:rsidRDefault="00000000" w:rsidRPr="00000000" w14:paraId="0000000D">
      <w:pPr>
        <w:numPr>
          <w:ilvl w:val="0"/>
          <w:numId w:val="2"/>
        </w:numPr>
        <w:spacing w:after="0" w:afterAutospacing="0" w:before="0" w:beforeAutospacing="0" w:lineRule="auto"/>
        <w:ind w:left="720" w:hanging="360"/>
        <w:rPr>
          <w:sz w:val="26"/>
          <w:szCs w:val="26"/>
        </w:rPr>
      </w:pPr>
      <w:r w:rsidDel="00000000" w:rsidR="00000000" w:rsidRPr="00000000">
        <w:rPr>
          <w:rFonts w:ascii="Times New Roman" w:cs="Times New Roman" w:eastAsia="Times New Roman" w:hAnsi="Times New Roman"/>
          <w:b w:val="1"/>
          <w:sz w:val="26"/>
          <w:szCs w:val="26"/>
          <w:rtl w:val="0"/>
        </w:rPr>
        <w:t xml:space="preserve">Thi công các công trình phụ trợ:</w:t>
      </w:r>
      <w:r w:rsidDel="00000000" w:rsidR="00000000" w:rsidRPr="00000000">
        <w:rPr>
          <w:rFonts w:ascii="Times New Roman" w:cs="Times New Roman" w:eastAsia="Times New Roman" w:hAnsi="Times New Roman"/>
          <w:sz w:val="26"/>
          <w:szCs w:val="26"/>
          <w:rtl w:val="0"/>
        </w:rPr>
        <w:t xml:space="preserve"> Bao gồm các hệ thống điện, nước, hệ thống điều hòa, thông gió, và các công trình phụ trợ khác cần thiết cho công trình.</w:t>
      </w:r>
    </w:p>
    <w:p w:rsidR="00000000" w:rsidDel="00000000" w:rsidP="00000000" w:rsidRDefault="00000000" w:rsidRPr="00000000" w14:paraId="0000000E">
      <w:pPr>
        <w:numPr>
          <w:ilvl w:val="0"/>
          <w:numId w:val="2"/>
        </w:numPr>
        <w:spacing w:after="240" w:before="0" w:beforeAutospacing="0" w:lineRule="auto"/>
        <w:ind w:left="720" w:hanging="360"/>
        <w:rPr>
          <w:sz w:val="26"/>
          <w:szCs w:val="26"/>
        </w:rPr>
      </w:pPr>
      <w:r w:rsidDel="00000000" w:rsidR="00000000" w:rsidRPr="00000000">
        <w:rPr>
          <w:rFonts w:ascii="Times New Roman" w:cs="Times New Roman" w:eastAsia="Times New Roman" w:hAnsi="Times New Roman"/>
          <w:b w:val="1"/>
          <w:sz w:val="26"/>
          <w:szCs w:val="26"/>
          <w:rtl w:val="0"/>
        </w:rPr>
        <w:t xml:space="preserve">Hoàn thiện công trình:</w:t>
      </w:r>
      <w:r w:rsidDel="00000000" w:rsidR="00000000" w:rsidRPr="00000000">
        <w:rPr>
          <w:rFonts w:ascii="Times New Roman" w:cs="Times New Roman" w:eastAsia="Times New Roman" w:hAnsi="Times New Roman"/>
          <w:sz w:val="26"/>
          <w:szCs w:val="26"/>
          <w:rtl w:val="0"/>
        </w:rPr>
        <w:t xml:space="preserve"> Bên B có trách nhiệm kiểm tra, vệ sinh và bàn giao công trình cho Bên A sau khi thi công xong.</w:t>
      </w:r>
    </w:p>
    <w:p w:rsidR="00000000" w:rsidDel="00000000" w:rsidP="00000000" w:rsidRDefault="00000000" w:rsidRPr="00000000" w14:paraId="0000000F">
      <w:pPr>
        <w:pStyle w:val="Heading3"/>
        <w:keepNext w:val="0"/>
        <w:keepLines w:val="0"/>
        <w:spacing w:before="280" w:lineRule="auto"/>
        <w:rPr>
          <w:rFonts w:ascii="Times New Roman" w:cs="Times New Roman" w:eastAsia="Times New Roman" w:hAnsi="Times New Roman"/>
          <w:b w:val="1"/>
          <w:color w:val="000000"/>
          <w:sz w:val="30"/>
          <w:szCs w:val="30"/>
        </w:rPr>
      </w:pPr>
      <w:bookmarkStart w:colFirst="0" w:colLast="0" w:name="_u1410s76k60b" w:id="1"/>
      <w:bookmarkEnd w:id="1"/>
      <w:r w:rsidDel="00000000" w:rsidR="00000000" w:rsidRPr="00000000">
        <w:rPr>
          <w:rFonts w:ascii="Times New Roman" w:cs="Times New Roman" w:eastAsia="Times New Roman" w:hAnsi="Times New Roman"/>
          <w:b w:val="1"/>
          <w:color w:val="000000"/>
          <w:sz w:val="30"/>
          <w:szCs w:val="30"/>
          <w:rtl w:val="0"/>
        </w:rPr>
        <w:t xml:space="preserve">2. Giá trị hợp đồng</w:t>
      </w:r>
    </w:p>
    <w:p w:rsidR="00000000" w:rsidDel="00000000" w:rsidP="00000000" w:rsidRDefault="00000000" w:rsidRPr="00000000" w14:paraId="00000010">
      <w:pPr>
        <w:numPr>
          <w:ilvl w:val="0"/>
          <w:numId w:val="6"/>
        </w:numPr>
        <w:spacing w:after="0" w:afterAutospacing="0" w:before="240" w:lineRule="auto"/>
        <w:ind w:left="720" w:hanging="360"/>
        <w:rPr>
          <w:sz w:val="26"/>
          <w:szCs w:val="26"/>
        </w:rPr>
      </w:pPr>
      <w:r w:rsidDel="00000000" w:rsidR="00000000" w:rsidRPr="00000000">
        <w:rPr>
          <w:rFonts w:ascii="Times New Roman" w:cs="Times New Roman" w:eastAsia="Times New Roman" w:hAnsi="Times New Roman"/>
          <w:b w:val="1"/>
          <w:sz w:val="26"/>
          <w:szCs w:val="26"/>
          <w:rtl w:val="0"/>
        </w:rPr>
        <w:t xml:space="preserve">Tổng giá trị hợp đồng:</w:t>
      </w:r>
      <w:r w:rsidDel="00000000" w:rsidR="00000000" w:rsidRPr="00000000">
        <w:rPr>
          <w:rFonts w:ascii="Times New Roman" w:cs="Times New Roman" w:eastAsia="Times New Roman" w:hAnsi="Times New Roman"/>
          <w:sz w:val="26"/>
          <w:szCs w:val="26"/>
          <w:rtl w:val="0"/>
        </w:rPr>
        <w:t xml:space="preserve"> [Số tiền] (bao gồm VAT).</w:t>
      </w:r>
    </w:p>
    <w:p w:rsidR="00000000" w:rsidDel="00000000" w:rsidP="00000000" w:rsidRDefault="00000000" w:rsidRPr="00000000" w14:paraId="00000011">
      <w:pPr>
        <w:numPr>
          <w:ilvl w:val="0"/>
          <w:numId w:val="6"/>
        </w:numP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Giá trị hợp đồng này đã bao gồm toàn bộ chi phí cho vật liệu, nhân công, thiết kế, vận chuyển và lắp đặt các hạng mục nội thất, cùng tất cả các chi phí liên quan đến thi công nội thất trọn gói cho [Tên công trình].</w:t>
      </w:r>
    </w:p>
    <w:p w:rsidR="00000000" w:rsidDel="00000000" w:rsidP="00000000" w:rsidRDefault="00000000" w:rsidRPr="00000000" w14:paraId="00000012">
      <w:pPr>
        <w:pStyle w:val="Heading3"/>
        <w:keepNext w:val="0"/>
        <w:keepLines w:val="0"/>
        <w:spacing w:before="280" w:lineRule="auto"/>
        <w:rPr>
          <w:rFonts w:ascii="Times New Roman" w:cs="Times New Roman" w:eastAsia="Times New Roman" w:hAnsi="Times New Roman"/>
          <w:b w:val="1"/>
          <w:color w:val="000000"/>
          <w:sz w:val="30"/>
          <w:szCs w:val="30"/>
        </w:rPr>
      </w:pPr>
      <w:bookmarkStart w:colFirst="0" w:colLast="0" w:name="_99ly0vfke85e" w:id="2"/>
      <w:bookmarkEnd w:id="2"/>
      <w:r w:rsidDel="00000000" w:rsidR="00000000" w:rsidRPr="00000000">
        <w:rPr>
          <w:rFonts w:ascii="Times New Roman" w:cs="Times New Roman" w:eastAsia="Times New Roman" w:hAnsi="Times New Roman"/>
          <w:b w:val="1"/>
          <w:color w:val="000000"/>
          <w:sz w:val="30"/>
          <w:szCs w:val="30"/>
          <w:rtl w:val="0"/>
        </w:rPr>
        <w:t xml:space="preserve">3. Thời gian thi công</w:t>
      </w:r>
    </w:p>
    <w:p w:rsidR="00000000" w:rsidDel="00000000" w:rsidP="00000000" w:rsidRDefault="00000000" w:rsidRPr="00000000" w14:paraId="00000013">
      <w:pPr>
        <w:numPr>
          <w:ilvl w:val="0"/>
          <w:numId w:val="1"/>
        </w:numPr>
        <w:spacing w:after="0" w:afterAutospacing="0" w:before="240" w:lineRule="auto"/>
        <w:ind w:left="720" w:hanging="360"/>
        <w:rPr>
          <w:sz w:val="26"/>
          <w:szCs w:val="26"/>
        </w:rPr>
      </w:pPr>
      <w:r w:rsidDel="00000000" w:rsidR="00000000" w:rsidRPr="00000000">
        <w:rPr>
          <w:rFonts w:ascii="Times New Roman" w:cs="Times New Roman" w:eastAsia="Times New Roman" w:hAnsi="Times New Roman"/>
          <w:b w:val="1"/>
          <w:sz w:val="26"/>
          <w:szCs w:val="26"/>
          <w:rtl w:val="0"/>
        </w:rPr>
        <w:t xml:space="preserve">Ngày bắt đầu thi công:</w:t>
      </w:r>
      <w:r w:rsidDel="00000000" w:rsidR="00000000" w:rsidRPr="00000000">
        <w:rPr>
          <w:rFonts w:ascii="Times New Roman" w:cs="Times New Roman" w:eastAsia="Times New Roman" w:hAnsi="Times New Roman"/>
          <w:sz w:val="26"/>
          <w:szCs w:val="26"/>
          <w:rtl w:val="0"/>
        </w:rPr>
        <w:t xml:space="preserve"> [Ngày bắt đầu]</w:t>
      </w:r>
    </w:p>
    <w:p w:rsidR="00000000" w:rsidDel="00000000" w:rsidP="00000000" w:rsidRDefault="00000000" w:rsidRPr="00000000" w14:paraId="00000014">
      <w:pPr>
        <w:numPr>
          <w:ilvl w:val="0"/>
          <w:numId w:val="1"/>
        </w:numPr>
        <w:spacing w:after="0" w:afterAutospacing="0" w:before="0" w:beforeAutospacing="0" w:lineRule="auto"/>
        <w:ind w:left="720" w:hanging="360"/>
        <w:rPr>
          <w:sz w:val="26"/>
          <w:szCs w:val="26"/>
        </w:rPr>
      </w:pPr>
      <w:r w:rsidDel="00000000" w:rsidR="00000000" w:rsidRPr="00000000">
        <w:rPr>
          <w:rFonts w:ascii="Times New Roman" w:cs="Times New Roman" w:eastAsia="Times New Roman" w:hAnsi="Times New Roman"/>
          <w:b w:val="1"/>
          <w:sz w:val="26"/>
          <w:szCs w:val="26"/>
          <w:rtl w:val="0"/>
        </w:rPr>
        <w:t xml:space="preserve">Ngày hoàn thành:</w:t>
      </w:r>
      <w:r w:rsidDel="00000000" w:rsidR="00000000" w:rsidRPr="00000000">
        <w:rPr>
          <w:rFonts w:ascii="Times New Roman" w:cs="Times New Roman" w:eastAsia="Times New Roman" w:hAnsi="Times New Roman"/>
          <w:sz w:val="26"/>
          <w:szCs w:val="26"/>
          <w:rtl w:val="0"/>
        </w:rPr>
        <w:t xml:space="preserve"> [Ngày hoàn thành]</w:t>
      </w:r>
    </w:p>
    <w:p w:rsidR="00000000" w:rsidDel="00000000" w:rsidP="00000000" w:rsidRDefault="00000000" w:rsidRPr="00000000" w14:paraId="00000015">
      <w:pPr>
        <w:numPr>
          <w:ilvl w:val="0"/>
          <w:numId w:val="1"/>
        </w:numP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B cam kết hoàn thành công việc theo đúng tiến độ đã thỏa thuận trong hợp đồng. Nếu có sự thay đổi về thời gian thi công, hai bên sẽ cùng thỏa thuận và ký phụ lục hợp đồng.</w:t>
      </w:r>
    </w:p>
    <w:p w:rsidR="00000000" w:rsidDel="00000000" w:rsidP="00000000" w:rsidRDefault="00000000" w:rsidRPr="00000000" w14:paraId="00000016">
      <w:pPr>
        <w:pStyle w:val="Heading3"/>
        <w:keepNext w:val="0"/>
        <w:keepLines w:val="0"/>
        <w:spacing w:before="280" w:lineRule="auto"/>
        <w:rPr>
          <w:rFonts w:ascii="Times New Roman" w:cs="Times New Roman" w:eastAsia="Times New Roman" w:hAnsi="Times New Roman"/>
          <w:b w:val="1"/>
          <w:color w:val="000000"/>
          <w:sz w:val="30"/>
          <w:szCs w:val="30"/>
        </w:rPr>
      </w:pPr>
      <w:bookmarkStart w:colFirst="0" w:colLast="0" w:name="_qj0y56t2hpse" w:id="3"/>
      <w:bookmarkEnd w:id="3"/>
      <w:r w:rsidDel="00000000" w:rsidR="00000000" w:rsidRPr="00000000">
        <w:rPr>
          <w:rFonts w:ascii="Times New Roman" w:cs="Times New Roman" w:eastAsia="Times New Roman" w:hAnsi="Times New Roman"/>
          <w:b w:val="1"/>
          <w:color w:val="000000"/>
          <w:sz w:val="30"/>
          <w:szCs w:val="30"/>
          <w:rtl w:val="0"/>
        </w:rPr>
        <w:t xml:space="preserve">4. Điều khoản thanh toán</w:t>
      </w:r>
    </w:p>
    <w:p w:rsidR="00000000" w:rsidDel="00000000" w:rsidP="00000000" w:rsidRDefault="00000000" w:rsidRPr="00000000" w14:paraId="00000017">
      <w:pPr>
        <w:numPr>
          <w:ilvl w:val="0"/>
          <w:numId w:val="4"/>
        </w:numPr>
        <w:spacing w:after="0" w:afterAutospacing="0" w:before="240" w:lineRule="auto"/>
        <w:ind w:left="720" w:hanging="360"/>
        <w:rPr>
          <w:sz w:val="26"/>
          <w:szCs w:val="26"/>
        </w:rPr>
      </w:pPr>
      <w:r w:rsidDel="00000000" w:rsidR="00000000" w:rsidRPr="00000000">
        <w:rPr>
          <w:rFonts w:ascii="Times New Roman" w:cs="Times New Roman" w:eastAsia="Times New Roman" w:hAnsi="Times New Roman"/>
          <w:b w:val="1"/>
          <w:sz w:val="26"/>
          <w:szCs w:val="26"/>
          <w:rtl w:val="0"/>
        </w:rPr>
        <w:t xml:space="preserve">Đặt cọc:</w:t>
      </w:r>
      <w:r w:rsidDel="00000000" w:rsidR="00000000" w:rsidRPr="00000000">
        <w:rPr>
          <w:rFonts w:ascii="Times New Roman" w:cs="Times New Roman" w:eastAsia="Times New Roman" w:hAnsi="Times New Roman"/>
          <w:sz w:val="26"/>
          <w:szCs w:val="26"/>
          <w:rtl w:val="0"/>
        </w:rPr>
        <w:t xml:space="preserve"> [Số tiền đặt cọc] (chiếm [Tỷ lệ %] tổng giá trị hợp đồng), thanh toán ngay sau khi ký kết hợp đồng.</w:t>
      </w:r>
    </w:p>
    <w:p w:rsidR="00000000" w:rsidDel="00000000" w:rsidP="00000000" w:rsidRDefault="00000000" w:rsidRPr="00000000" w14:paraId="00000018">
      <w:pPr>
        <w:numPr>
          <w:ilvl w:val="0"/>
          <w:numId w:val="4"/>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Thanh toán theo tiến độ:</w:t>
      </w:r>
    </w:p>
    <w:p w:rsidR="00000000" w:rsidDel="00000000" w:rsidP="00000000" w:rsidRDefault="00000000" w:rsidRPr="00000000" w14:paraId="00000019">
      <w:pPr>
        <w:numPr>
          <w:ilvl w:val="1"/>
          <w:numId w:val="4"/>
        </w:numPr>
        <w:spacing w:after="0" w:afterAutospacing="0" w:before="0" w:beforeAutospacing="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Giai đoạn 1: [Số tiền] sau khi hoàn thành thiết kế và phê duyệt mẫu thiết kế.</w:t>
      </w:r>
    </w:p>
    <w:p w:rsidR="00000000" w:rsidDel="00000000" w:rsidP="00000000" w:rsidRDefault="00000000" w:rsidRPr="00000000" w14:paraId="0000001A">
      <w:pPr>
        <w:numPr>
          <w:ilvl w:val="1"/>
          <w:numId w:val="4"/>
        </w:numPr>
        <w:spacing w:after="0" w:afterAutospacing="0" w:before="0" w:beforeAutospacing="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Giai đoạn 2: [Số tiền] sau khi hoàn thành thi công các phần thô và bắt đầu lắp đặt các vật liệu nội thất.</w:t>
      </w:r>
    </w:p>
    <w:p w:rsidR="00000000" w:rsidDel="00000000" w:rsidP="00000000" w:rsidRDefault="00000000" w:rsidRPr="00000000" w14:paraId="0000001B">
      <w:pPr>
        <w:numPr>
          <w:ilvl w:val="1"/>
          <w:numId w:val="4"/>
        </w:numPr>
        <w:spacing w:after="0" w:afterAutospacing="0" w:before="0" w:beforeAutospacing="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Giai đoạn 3: [Số tiền] sau khi hoàn thành lắp đặt và hoàn thiện các hạng mục chính.</w:t>
      </w:r>
    </w:p>
    <w:p w:rsidR="00000000" w:rsidDel="00000000" w:rsidP="00000000" w:rsidRDefault="00000000" w:rsidRPr="00000000" w14:paraId="0000001C">
      <w:pPr>
        <w:numPr>
          <w:ilvl w:val="1"/>
          <w:numId w:val="4"/>
        </w:numPr>
        <w:spacing w:after="0" w:afterAutospacing="0" w:before="0" w:beforeAutospacing="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Giai đoạn 4: [Số tiền còn lại] sau khi hoàn tất thi công và nghiệm thu công trình.</w:t>
      </w:r>
    </w:p>
    <w:p w:rsidR="00000000" w:rsidDel="00000000" w:rsidP="00000000" w:rsidRDefault="00000000" w:rsidRPr="00000000" w14:paraId="0000001D">
      <w:pPr>
        <w:numPr>
          <w:ilvl w:val="0"/>
          <w:numId w:val="4"/>
        </w:numP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Thanh toán sẽ được thực hiện qua chuyển khoản ngân hàng vào tài khoản của Bên B hoặc theo hình thức mà cả hai bên đồng ý.</w:t>
      </w:r>
    </w:p>
    <w:p w:rsidR="00000000" w:rsidDel="00000000" w:rsidP="00000000" w:rsidRDefault="00000000" w:rsidRPr="00000000" w14:paraId="0000001E">
      <w:pPr>
        <w:pStyle w:val="Heading3"/>
        <w:keepNext w:val="0"/>
        <w:keepLines w:val="0"/>
        <w:spacing w:before="280" w:lineRule="auto"/>
        <w:rPr>
          <w:rFonts w:ascii="Times New Roman" w:cs="Times New Roman" w:eastAsia="Times New Roman" w:hAnsi="Times New Roman"/>
          <w:b w:val="1"/>
          <w:color w:val="000000"/>
          <w:sz w:val="30"/>
          <w:szCs w:val="30"/>
        </w:rPr>
      </w:pPr>
      <w:bookmarkStart w:colFirst="0" w:colLast="0" w:name="_jo6anwlbcmob" w:id="4"/>
      <w:bookmarkEnd w:id="4"/>
      <w:r w:rsidDel="00000000" w:rsidR="00000000" w:rsidRPr="00000000">
        <w:rPr>
          <w:rFonts w:ascii="Times New Roman" w:cs="Times New Roman" w:eastAsia="Times New Roman" w:hAnsi="Times New Roman"/>
          <w:b w:val="1"/>
          <w:color w:val="000000"/>
          <w:sz w:val="30"/>
          <w:szCs w:val="30"/>
          <w:rtl w:val="0"/>
        </w:rPr>
        <w:t xml:space="preserve">5. Cam kết về chất lượng công trình</w:t>
      </w:r>
    </w:p>
    <w:p w:rsidR="00000000" w:rsidDel="00000000" w:rsidP="00000000" w:rsidRDefault="00000000" w:rsidRPr="00000000" w14:paraId="0000001F">
      <w:pPr>
        <w:numPr>
          <w:ilvl w:val="0"/>
          <w:numId w:val="5"/>
        </w:numPr>
        <w:spacing w:after="0" w:afterAutospacing="0" w:befor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B cam kết thi công đúng theo thiết kế đã được duyệt và yêu cầu của Bên A, đảm bảo chất lượng và độ bền của các hạng mục công trình.</w:t>
      </w:r>
    </w:p>
    <w:p w:rsidR="00000000" w:rsidDel="00000000" w:rsidP="00000000" w:rsidRDefault="00000000" w:rsidRPr="00000000" w14:paraId="00000020">
      <w:pPr>
        <w:numPr>
          <w:ilvl w:val="0"/>
          <w:numId w:val="5"/>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vật liệu sử dụng trong thi công phải đạt chất lượng, có nguồn gốc rõ ràng và được bảo hành theo yêu cầu.</w:t>
      </w:r>
    </w:p>
    <w:p w:rsidR="00000000" w:rsidDel="00000000" w:rsidP="00000000" w:rsidRDefault="00000000" w:rsidRPr="00000000" w14:paraId="00000021">
      <w:pPr>
        <w:numPr>
          <w:ilvl w:val="0"/>
          <w:numId w:val="5"/>
        </w:numP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Nếu có sự cố phát sinh trong quá trình thi công (như hư hỏng vật liệu, lỗi kỹ thuật), Bên B sẽ chịu trách nhiệm sửa chữa hoặc thay thế miễn phí trong thời gian bảo hành.</w:t>
      </w:r>
    </w:p>
    <w:p w:rsidR="00000000" w:rsidDel="00000000" w:rsidP="00000000" w:rsidRDefault="00000000" w:rsidRPr="00000000" w14:paraId="00000022">
      <w:pPr>
        <w:pStyle w:val="Heading3"/>
        <w:keepNext w:val="0"/>
        <w:keepLines w:val="0"/>
        <w:spacing w:before="280" w:lineRule="auto"/>
        <w:rPr>
          <w:rFonts w:ascii="Times New Roman" w:cs="Times New Roman" w:eastAsia="Times New Roman" w:hAnsi="Times New Roman"/>
          <w:b w:val="1"/>
          <w:color w:val="000000"/>
          <w:sz w:val="30"/>
          <w:szCs w:val="30"/>
        </w:rPr>
      </w:pPr>
      <w:bookmarkStart w:colFirst="0" w:colLast="0" w:name="_lglg7xkryxv8" w:id="5"/>
      <w:bookmarkEnd w:id="5"/>
      <w:r w:rsidDel="00000000" w:rsidR="00000000" w:rsidRPr="00000000">
        <w:rPr>
          <w:rFonts w:ascii="Times New Roman" w:cs="Times New Roman" w:eastAsia="Times New Roman" w:hAnsi="Times New Roman"/>
          <w:b w:val="1"/>
          <w:color w:val="000000"/>
          <w:sz w:val="30"/>
          <w:szCs w:val="30"/>
          <w:rtl w:val="0"/>
        </w:rPr>
        <w:t xml:space="preserve">6. Bảo hành công trình</w:t>
      </w:r>
    </w:p>
    <w:p w:rsidR="00000000" w:rsidDel="00000000" w:rsidP="00000000" w:rsidRDefault="00000000" w:rsidRPr="00000000" w14:paraId="00000023">
      <w:pPr>
        <w:numPr>
          <w:ilvl w:val="0"/>
          <w:numId w:val="8"/>
        </w:numPr>
        <w:spacing w:after="0" w:afterAutospacing="0" w:before="240" w:lineRule="auto"/>
        <w:ind w:left="720" w:hanging="360"/>
        <w:rPr>
          <w:sz w:val="26"/>
          <w:szCs w:val="26"/>
        </w:rPr>
      </w:pPr>
      <w:r w:rsidDel="00000000" w:rsidR="00000000" w:rsidRPr="00000000">
        <w:rPr>
          <w:rFonts w:ascii="Times New Roman" w:cs="Times New Roman" w:eastAsia="Times New Roman" w:hAnsi="Times New Roman"/>
          <w:b w:val="1"/>
          <w:sz w:val="26"/>
          <w:szCs w:val="26"/>
          <w:rtl w:val="0"/>
        </w:rPr>
        <w:t xml:space="preserve">Thời gian bảo hành:</w:t>
      </w:r>
      <w:r w:rsidDel="00000000" w:rsidR="00000000" w:rsidRPr="00000000">
        <w:rPr>
          <w:rFonts w:ascii="Times New Roman" w:cs="Times New Roman" w:eastAsia="Times New Roman" w:hAnsi="Times New Roman"/>
          <w:sz w:val="26"/>
          <w:szCs w:val="26"/>
          <w:rtl w:val="0"/>
        </w:rPr>
        <w:t xml:space="preserve"> Bảo hành các hạng mục thi công trong vòng [Số tháng/năm] kể từ ngày nghiệm thu công trình.</w:t>
      </w:r>
    </w:p>
    <w:p w:rsidR="00000000" w:rsidDel="00000000" w:rsidP="00000000" w:rsidRDefault="00000000" w:rsidRPr="00000000" w14:paraId="00000024">
      <w:pPr>
        <w:numPr>
          <w:ilvl w:val="0"/>
          <w:numId w:val="8"/>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B có trách nhiệm sửa chữa miễn phí trong thời gian bảo hành nếu phát hiện các lỗi do thi công hoặc vật liệu không đạt chất lượng.</w:t>
      </w:r>
    </w:p>
    <w:p w:rsidR="00000000" w:rsidDel="00000000" w:rsidP="00000000" w:rsidRDefault="00000000" w:rsidRPr="00000000" w14:paraId="00000025">
      <w:pPr>
        <w:numPr>
          <w:ilvl w:val="0"/>
          <w:numId w:val="8"/>
        </w:numP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sự cố phát sinh do nguyên nhân khách quan (thiên tai, hỏa hoạn, sự cố điện nước...) không thuộc phạm vi bảo hành.</w:t>
      </w:r>
    </w:p>
    <w:p w:rsidR="00000000" w:rsidDel="00000000" w:rsidP="00000000" w:rsidRDefault="00000000" w:rsidRPr="00000000" w14:paraId="00000026">
      <w:pPr>
        <w:pStyle w:val="Heading3"/>
        <w:keepNext w:val="0"/>
        <w:keepLines w:val="0"/>
        <w:spacing w:before="280" w:lineRule="auto"/>
        <w:rPr>
          <w:rFonts w:ascii="Times New Roman" w:cs="Times New Roman" w:eastAsia="Times New Roman" w:hAnsi="Times New Roman"/>
          <w:b w:val="1"/>
          <w:color w:val="000000"/>
          <w:sz w:val="30"/>
          <w:szCs w:val="30"/>
        </w:rPr>
      </w:pPr>
      <w:bookmarkStart w:colFirst="0" w:colLast="0" w:name="_z4xrhe2yett9" w:id="6"/>
      <w:bookmarkEnd w:id="6"/>
      <w:r w:rsidDel="00000000" w:rsidR="00000000" w:rsidRPr="00000000">
        <w:rPr>
          <w:rFonts w:ascii="Times New Roman" w:cs="Times New Roman" w:eastAsia="Times New Roman" w:hAnsi="Times New Roman"/>
          <w:b w:val="1"/>
          <w:color w:val="000000"/>
          <w:sz w:val="30"/>
          <w:szCs w:val="30"/>
          <w:rtl w:val="0"/>
        </w:rPr>
        <w:t xml:space="preserve">7. Chế tài vi phạm hợp đồng</w:t>
      </w:r>
    </w:p>
    <w:p w:rsidR="00000000" w:rsidDel="00000000" w:rsidP="00000000" w:rsidRDefault="00000000" w:rsidRPr="00000000" w14:paraId="00000027">
      <w:pPr>
        <w:numPr>
          <w:ilvl w:val="0"/>
          <w:numId w:val="3"/>
        </w:numPr>
        <w:spacing w:after="0" w:afterAutospacing="0" w:befor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Nếu Bên A không thanh toán đúng hạn theo thỏa thuận trong hợp đồng, Bên B có quyền tạm ngừng thi công cho đến khi nhận đủ số tiền thanh toán.</w:t>
      </w:r>
    </w:p>
    <w:p w:rsidR="00000000" w:rsidDel="00000000" w:rsidP="00000000" w:rsidRDefault="00000000" w:rsidRPr="00000000" w14:paraId="00000028">
      <w:pPr>
        <w:numPr>
          <w:ilvl w:val="0"/>
          <w:numId w:val="3"/>
        </w:numP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Nếu Bên B không hoàn thành công việc đúng tiến độ hoặc không đạt chất lượng như thỏa thuận, Bên A có quyền yêu cầu giảm giá hoặc yêu cầu bồi thường thiệt hại.</w:t>
      </w:r>
    </w:p>
    <w:p w:rsidR="00000000" w:rsidDel="00000000" w:rsidP="00000000" w:rsidRDefault="00000000" w:rsidRPr="00000000" w14:paraId="00000029">
      <w:pPr>
        <w:pStyle w:val="Heading3"/>
        <w:keepNext w:val="0"/>
        <w:keepLines w:val="0"/>
        <w:spacing w:before="280" w:lineRule="auto"/>
        <w:rPr>
          <w:rFonts w:ascii="Times New Roman" w:cs="Times New Roman" w:eastAsia="Times New Roman" w:hAnsi="Times New Roman"/>
          <w:b w:val="1"/>
          <w:color w:val="000000"/>
          <w:sz w:val="30"/>
          <w:szCs w:val="30"/>
        </w:rPr>
      </w:pPr>
      <w:bookmarkStart w:colFirst="0" w:colLast="0" w:name="_htso3mi0a8bw" w:id="7"/>
      <w:bookmarkEnd w:id="7"/>
      <w:r w:rsidDel="00000000" w:rsidR="00000000" w:rsidRPr="00000000">
        <w:rPr>
          <w:rFonts w:ascii="Times New Roman" w:cs="Times New Roman" w:eastAsia="Times New Roman" w:hAnsi="Times New Roman"/>
          <w:b w:val="1"/>
          <w:color w:val="000000"/>
          <w:sz w:val="30"/>
          <w:szCs w:val="30"/>
          <w:rtl w:val="0"/>
        </w:rPr>
        <w:t xml:space="preserve">8. Điều khoản chung</w:t>
      </w:r>
    </w:p>
    <w:p w:rsidR="00000000" w:rsidDel="00000000" w:rsidP="00000000" w:rsidRDefault="00000000" w:rsidRPr="00000000" w14:paraId="0000002A">
      <w:pPr>
        <w:numPr>
          <w:ilvl w:val="0"/>
          <w:numId w:val="7"/>
        </w:numPr>
        <w:spacing w:after="0" w:afterAutospacing="0" w:befor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Hai bên cam kết thực hiện hợp đồng này nghiêm túc và đầy đủ các điều khoản đã ký kết.</w:t>
      </w:r>
    </w:p>
    <w:p w:rsidR="00000000" w:rsidDel="00000000" w:rsidP="00000000" w:rsidRDefault="00000000" w:rsidRPr="00000000" w14:paraId="0000002B">
      <w:pPr>
        <w:numPr>
          <w:ilvl w:val="0"/>
          <w:numId w:val="7"/>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Mọi thay đổi, bổ sung hợp đồng phải được lập thành văn bản và có sự đồng ý của cả hai bên.</w:t>
      </w:r>
    </w:p>
    <w:p w:rsidR="00000000" w:rsidDel="00000000" w:rsidP="00000000" w:rsidRDefault="00000000" w:rsidRPr="00000000" w14:paraId="0000002C">
      <w:pPr>
        <w:numPr>
          <w:ilvl w:val="0"/>
          <w:numId w:val="7"/>
        </w:numP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Nếu có tranh chấp phát sinh trong quá trình thực hiện hợp đồng, hai bên sẽ thương lượng giải quyết. Nếu không thể giải quyết được, tranh chấp sẽ được đưa ra tòa án có thẩm quyền để giải quyết.</w:t>
      </w:r>
    </w:p>
    <w:p w:rsidR="00000000" w:rsidDel="00000000" w:rsidP="00000000" w:rsidRDefault="00000000" w:rsidRPr="00000000" w14:paraId="0000002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BÊN A</w:t>
      </w:r>
      <w:r w:rsidDel="00000000" w:rsidR="00000000" w:rsidRPr="00000000">
        <w:rPr>
          <w:rFonts w:ascii="Times New Roman" w:cs="Times New Roman" w:eastAsia="Times New Roman" w:hAnsi="Times New Roman"/>
          <w:sz w:val="26"/>
          <w:szCs w:val="26"/>
          <w:rtl w:val="0"/>
        </w:rPr>
        <w:t xml:space="preserve"> (Chủ đầu tư)</w:t>
        <w:br w:type="textWrapping"/>
        <w:t xml:space="preserve">Tên: [Tên chủ đầu tư]</w:t>
        <w:br w:type="textWrapping"/>
        <w:t xml:space="preserve">Chức vụ: [Chức vụ]</w:t>
        <w:br w:type="textWrapping"/>
        <w:t xml:space="preserve">Chữ ký: ___________________</w:t>
        <w:br w:type="textWrapping"/>
        <w:t xml:space="preserve">Ngày ký: [Ngày ký]</w:t>
      </w:r>
    </w:p>
    <w:p w:rsidR="00000000" w:rsidDel="00000000" w:rsidP="00000000" w:rsidRDefault="00000000" w:rsidRPr="00000000" w14:paraId="0000002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BÊN B</w:t>
      </w:r>
      <w:r w:rsidDel="00000000" w:rsidR="00000000" w:rsidRPr="00000000">
        <w:rPr>
          <w:rFonts w:ascii="Times New Roman" w:cs="Times New Roman" w:eastAsia="Times New Roman" w:hAnsi="Times New Roman"/>
          <w:sz w:val="26"/>
          <w:szCs w:val="26"/>
          <w:rtl w:val="0"/>
        </w:rPr>
        <w:t xml:space="preserve"> (Công ty thi công)</w:t>
        <w:br w:type="textWrapping"/>
        <w:t xml:space="preserve">Tên: [Tên công ty thi công]</w:t>
        <w:br w:type="textWrapping"/>
        <w:t xml:space="preserve">Chức vụ: [Chức vụ]</w:t>
        <w:br w:type="textWrapping"/>
        <w:t xml:space="preserve">Chữ ký: ___________________</w:t>
        <w:br w:type="textWrapping"/>
        <w:t xml:space="preserve">Ngày ký: [Ngày ký]</w:t>
      </w:r>
    </w:p>
    <w:p w:rsidR="00000000" w:rsidDel="00000000" w:rsidP="00000000" w:rsidRDefault="00000000" w:rsidRPr="00000000" w14:paraId="0000002F">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